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ED45" w14:textId="771EDC5D" w:rsidR="00606080" w:rsidRDefault="00606080" w:rsidP="00606080">
      <w:pPr>
        <w:jc w:val="center"/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>Still Called, Still Sent (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06080">
        <w:rPr>
          <w:rFonts w:ascii="Times New Roman" w:hAnsi="Times New Roman" w:cs="Times New Roman"/>
          <w:sz w:val="24"/>
          <w:szCs w:val="24"/>
        </w:rPr>
        <w:t>)</w:t>
      </w:r>
    </w:p>
    <w:p w14:paraId="09AE5CC7" w14:textId="4B288DC0" w:rsidR="00606080" w:rsidRPr="00606080" w:rsidRDefault="00606080" w:rsidP="006060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6080">
        <w:rPr>
          <w:rFonts w:ascii="Times New Roman" w:hAnsi="Times New Roman" w:cs="Times New Roman"/>
          <w:b/>
          <w:bCs/>
          <w:sz w:val="24"/>
          <w:szCs w:val="24"/>
        </w:rPr>
        <w:t>New Beginnings Aren’t Just for the Young</w:t>
      </w:r>
    </w:p>
    <w:p w14:paraId="536696F5" w14:textId="77777777" w:rsidR="005E5F74" w:rsidRDefault="00606080" w:rsidP="005E5F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06080">
        <w:rPr>
          <w:rFonts w:ascii="Times New Roman" w:hAnsi="Times New Roman" w:cs="Times New Roman"/>
          <w:sz w:val="24"/>
          <w:szCs w:val="24"/>
        </w:rPr>
        <w:t>Acts 9:1–19</w:t>
      </w:r>
      <w:r w:rsidR="005E5F74">
        <w:rPr>
          <w:rFonts w:ascii="Times New Roman" w:hAnsi="Times New Roman" w:cs="Times New Roman"/>
          <w:sz w:val="24"/>
          <w:szCs w:val="24"/>
        </w:rPr>
        <w:t>)</w:t>
      </w:r>
    </w:p>
    <w:p w14:paraId="012A04CE" w14:textId="21BA1105" w:rsidR="00606080" w:rsidRPr="00606080" w:rsidRDefault="00606080" w:rsidP="006060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606080">
        <w:rPr>
          <w:rFonts w:ascii="Times New Roman" w:hAnsi="Times New Roman" w:cs="Times New Roman"/>
          <w:i/>
          <w:iCs/>
          <w:sz w:val="24"/>
          <w:szCs w:val="24"/>
        </w:rPr>
        <w:t xml:space="preserve"> “No</w:t>
      </w:r>
      <w:r w:rsidRPr="00606080">
        <w:rPr>
          <w:rFonts w:ascii="Times New Roman" w:hAnsi="Times New Roman" w:cs="Times New Roman"/>
          <w:i/>
          <w:iCs/>
          <w:sz w:val="24"/>
          <w:szCs w:val="24"/>
        </w:rPr>
        <w:t xml:space="preserve"> matter what you’ve been told, new beginnings aren’t just for the young!”</w:t>
      </w:r>
    </w:p>
    <w:p w14:paraId="44070364" w14:textId="4E659AC3" w:rsidR="00606080" w:rsidRPr="005E5F74" w:rsidRDefault="00606080" w:rsidP="005E5F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="005E5F74" w:rsidRPr="000E3B61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0E3B61">
        <w:rPr>
          <w:rFonts w:ascii="Times New Roman" w:hAnsi="Times New Roman" w:cs="Times New Roman"/>
          <w:b/>
          <w:bCs/>
          <w:sz w:val="24"/>
          <w:szCs w:val="24"/>
          <w:u w:val="single"/>
        </w:rPr>
        <w:t>all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each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ou –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atter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our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ge or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>ast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E5F74">
        <w:rPr>
          <w:rFonts w:ascii="Times New Roman" w:hAnsi="Times New Roman" w:cs="Times New Roman"/>
          <w:sz w:val="24"/>
          <w:szCs w:val="24"/>
        </w:rPr>
        <w:t xml:space="preserve"> </w:t>
      </w:r>
      <w:r w:rsidRPr="005E5F74">
        <w:rPr>
          <w:rFonts w:ascii="Times New Roman" w:hAnsi="Times New Roman" w:cs="Times New Roman"/>
          <w:i/>
          <w:iCs/>
          <w:sz w:val="24"/>
          <w:szCs w:val="24"/>
        </w:rPr>
        <w:t>(Acts 9:1–6)</w:t>
      </w:r>
    </w:p>
    <w:p w14:paraId="5C19E1C7" w14:textId="77777777" w:rsidR="00606080" w:rsidRPr="00606080" w:rsidRDefault="00606080" w:rsidP="0060608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Saul (Paul) had a notorious past as a persecutor, yet God’s call still reached him on the road to Damascus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(Acts 9:1–5)</w:t>
      </w:r>
      <w:r w:rsidRPr="00606080">
        <w:rPr>
          <w:rFonts w:ascii="Times New Roman" w:hAnsi="Times New Roman" w:cs="Times New Roman"/>
          <w:sz w:val="24"/>
          <w:szCs w:val="24"/>
        </w:rPr>
        <w:t>.</w:t>
      </w:r>
    </w:p>
    <w:p w14:paraId="67F77B6A" w14:textId="77777777" w:rsidR="00606080" w:rsidRPr="00606080" w:rsidRDefault="00606080" w:rsidP="0060608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>No one is beyond God’s reach – He can call anyone at any stage of life.</w:t>
      </w:r>
    </w:p>
    <w:p w14:paraId="1C466F78" w14:textId="77777777" w:rsidR="00606080" w:rsidRPr="00606080" w:rsidRDefault="00606080" w:rsidP="0060608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God even promises to carry and sustain us into our old age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(Isaiah 46:4)</w:t>
      </w:r>
      <w:r w:rsidRPr="00606080">
        <w:rPr>
          <w:rFonts w:ascii="Times New Roman" w:hAnsi="Times New Roman" w:cs="Times New Roman"/>
          <w:sz w:val="24"/>
          <w:szCs w:val="24"/>
        </w:rPr>
        <w:t>.</w:t>
      </w:r>
    </w:p>
    <w:p w14:paraId="0BE74ABE" w14:textId="2AEF147E" w:rsidR="00606080" w:rsidRPr="005E5F74" w:rsidRDefault="00606080" w:rsidP="005E5F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="005E5F74" w:rsidRPr="000E3B61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0E3B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ower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ransforms and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enews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s – “All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hings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>ew”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E5F74">
        <w:rPr>
          <w:rFonts w:ascii="Times New Roman" w:hAnsi="Times New Roman" w:cs="Times New Roman"/>
          <w:sz w:val="24"/>
          <w:szCs w:val="24"/>
        </w:rPr>
        <w:t xml:space="preserve"> </w:t>
      </w:r>
      <w:r w:rsidRPr="005E5F74">
        <w:rPr>
          <w:rFonts w:ascii="Times New Roman" w:hAnsi="Times New Roman" w:cs="Times New Roman"/>
          <w:i/>
          <w:iCs/>
          <w:sz w:val="24"/>
          <w:szCs w:val="24"/>
        </w:rPr>
        <w:t>(Acts 9:17–19)</w:t>
      </w:r>
    </w:p>
    <w:p w14:paraId="432B177E" w14:textId="77777777" w:rsidR="00606080" w:rsidRPr="00606080" w:rsidRDefault="00606080" w:rsidP="006060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By God’s power, Saul was completely transformed – he regained his sight, was filled with the Holy Spirit, baptized, and made new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(Acts 9:17–19)</w:t>
      </w:r>
      <w:r w:rsidRPr="00606080">
        <w:rPr>
          <w:rFonts w:ascii="Times New Roman" w:hAnsi="Times New Roman" w:cs="Times New Roman"/>
          <w:sz w:val="24"/>
          <w:szCs w:val="24"/>
        </w:rPr>
        <w:t>.</w:t>
      </w:r>
    </w:p>
    <w:p w14:paraId="673106A7" w14:textId="654D6276" w:rsidR="00606080" w:rsidRPr="00606080" w:rsidRDefault="00606080" w:rsidP="006060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In Christ we become a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“new creation”</w:t>
      </w:r>
      <w:r w:rsidRPr="00606080">
        <w:rPr>
          <w:rFonts w:ascii="Times New Roman" w:hAnsi="Times New Roman" w:cs="Times New Roman"/>
          <w:sz w:val="24"/>
          <w:szCs w:val="24"/>
        </w:rPr>
        <w:t xml:space="preserve"> – the old life is </w:t>
      </w:r>
      <w:r w:rsidR="005E5F74" w:rsidRPr="00606080">
        <w:rPr>
          <w:rFonts w:ascii="Times New Roman" w:hAnsi="Times New Roman" w:cs="Times New Roman"/>
          <w:sz w:val="24"/>
          <w:szCs w:val="24"/>
        </w:rPr>
        <w:t>gone,</w:t>
      </w:r>
      <w:r w:rsidRPr="00606080">
        <w:rPr>
          <w:rFonts w:ascii="Times New Roman" w:hAnsi="Times New Roman" w:cs="Times New Roman"/>
          <w:sz w:val="24"/>
          <w:szCs w:val="24"/>
        </w:rPr>
        <w:t xml:space="preserve"> and a new life has begun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(2 Corinthians 5:17)</w:t>
      </w:r>
      <w:r w:rsidRPr="00606080">
        <w:rPr>
          <w:rFonts w:ascii="Times New Roman" w:hAnsi="Times New Roman" w:cs="Times New Roman"/>
          <w:sz w:val="24"/>
          <w:szCs w:val="24"/>
        </w:rPr>
        <w:t>.</w:t>
      </w:r>
    </w:p>
    <w:p w14:paraId="5ED91240" w14:textId="77777777" w:rsidR="00606080" w:rsidRPr="00606080" w:rsidRDefault="00606080" w:rsidP="006060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God continues to renew our minds and hearts as we follow Him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(Romans 12:2)</w:t>
      </w:r>
      <w:r w:rsidRPr="00606080">
        <w:rPr>
          <w:rFonts w:ascii="Times New Roman" w:hAnsi="Times New Roman" w:cs="Times New Roman"/>
          <w:sz w:val="24"/>
          <w:szCs w:val="24"/>
        </w:rPr>
        <w:t>.</w:t>
      </w:r>
    </w:p>
    <w:p w14:paraId="74B59979" w14:textId="30F1DD99" w:rsidR="00606080" w:rsidRPr="005E5F74" w:rsidRDefault="00606080" w:rsidP="005E5F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="005E5F74" w:rsidRPr="000E3B61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0E3B61">
        <w:rPr>
          <w:rFonts w:ascii="Times New Roman" w:hAnsi="Times New Roman" w:cs="Times New Roman"/>
          <w:b/>
          <w:bCs/>
          <w:sz w:val="24"/>
          <w:szCs w:val="24"/>
          <w:u w:val="single"/>
        </w:rPr>
        <w:t>urpose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rings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resh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 xml:space="preserve">ssignments – “Still 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E5F74">
        <w:rPr>
          <w:rFonts w:ascii="Times New Roman" w:hAnsi="Times New Roman" w:cs="Times New Roman"/>
          <w:b/>
          <w:bCs/>
          <w:sz w:val="24"/>
          <w:szCs w:val="24"/>
        </w:rPr>
        <w:t>alled and Sent”</w:t>
      </w:r>
      <w:r w:rsidR="005E5F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E5F74">
        <w:rPr>
          <w:rFonts w:ascii="Times New Roman" w:hAnsi="Times New Roman" w:cs="Times New Roman"/>
          <w:sz w:val="24"/>
          <w:szCs w:val="24"/>
        </w:rPr>
        <w:t xml:space="preserve"> </w:t>
      </w:r>
      <w:r w:rsidRPr="005E5F74">
        <w:rPr>
          <w:rFonts w:ascii="Times New Roman" w:hAnsi="Times New Roman" w:cs="Times New Roman"/>
          <w:i/>
          <w:iCs/>
          <w:sz w:val="24"/>
          <w:szCs w:val="24"/>
        </w:rPr>
        <w:t>(Acts 9:15–16)</w:t>
      </w:r>
    </w:p>
    <w:p w14:paraId="75CDBE46" w14:textId="77777777" w:rsidR="00606080" w:rsidRPr="00606080" w:rsidRDefault="00606080" w:rsidP="006060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After his conversion, Paul received a new mission from God to spread the gospel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(Acts 9:15)</w:t>
      </w:r>
      <w:r w:rsidRPr="00606080">
        <w:rPr>
          <w:rFonts w:ascii="Times New Roman" w:hAnsi="Times New Roman" w:cs="Times New Roman"/>
          <w:sz w:val="24"/>
          <w:szCs w:val="24"/>
        </w:rPr>
        <w:t>.</w:t>
      </w:r>
    </w:p>
    <w:p w14:paraId="164936BC" w14:textId="1D09FBBA" w:rsidR="00637280" w:rsidRPr="00637280" w:rsidRDefault="00637280" w:rsidP="006060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F58D3">
        <w:rPr>
          <w:rFonts w:ascii="Times New Roman" w:hAnsi="Times New Roman" w:cs="Times New Roman"/>
          <w:sz w:val="24"/>
          <w:szCs w:val="24"/>
        </w:rPr>
        <w:t xml:space="preserve">Ananias –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F58D3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F58D3">
        <w:rPr>
          <w:rFonts w:ascii="Times New Roman" w:hAnsi="Times New Roman" w:cs="Times New Roman"/>
          <w:sz w:val="24"/>
          <w:szCs w:val="24"/>
        </w:rPr>
        <w:t xml:space="preserve">easoned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F58D3">
        <w:rPr>
          <w:rFonts w:ascii="Times New Roman" w:hAnsi="Times New Roman" w:cs="Times New Roman"/>
          <w:sz w:val="24"/>
          <w:szCs w:val="24"/>
        </w:rPr>
        <w:t xml:space="preserve">aint” on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F58D3">
        <w:rPr>
          <w:rFonts w:ascii="Times New Roman" w:hAnsi="Times New Roman" w:cs="Times New Roman"/>
          <w:sz w:val="24"/>
          <w:szCs w:val="24"/>
        </w:rPr>
        <w:t>ssignment</w:t>
      </w:r>
      <w:r>
        <w:rPr>
          <w:rFonts w:ascii="Times New Roman" w:hAnsi="Times New Roman" w:cs="Times New Roman"/>
          <w:sz w:val="24"/>
          <w:szCs w:val="24"/>
        </w:rPr>
        <w:t xml:space="preserve"> was called by a vision (</w:t>
      </w:r>
      <w:r w:rsidRPr="00637280">
        <w:rPr>
          <w:rFonts w:ascii="Times New Roman" w:hAnsi="Times New Roman" w:cs="Times New Roman"/>
          <w:i/>
          <w:iCs/>
          <w:sz w:val="24"/>
          <w:szCs w:val="24"/>
        </w:rPr>
        <w:t>Acts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9:10)</w:t>
      </w:r>
    </w:p>
    <w:p w14:paraId="739160AD" w14:textId="36F6E422" w:rsidR="00637280" w:rsidRDefault="00637280" w:rsidP="006060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Ananias was reluctant at first (Acts 9:13-14)</w:t>
      </w:r>
    </w:p>
    <w:p w14:paraId="0B35B66F" w14:textId="200BC14F" w:rsidR="00637280" w:rsidRPr="00637280" w:rsidRDefault="00637280" w:rsidP="00637280">
      <w:pPr>
        <w:pStyle w:val="ListParagraph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7280">
        <w:rPr>
          <w:rFonts w:ascii="Times New Roman" w:hAnsi="Times New Roman" w:cs="Times New Roman"/>
          <w:sz w:val="24"/>
          <w:szCs w:val="24"/>
        </w:rPr>
        <w:t xml:space="preserve">Through Ananias’s </w:t>
      </w:r>
      <w:r>
        <w:rPr>
          <w:rFonts w:ascii="Times New Roman" w:hAnsi="Times New Roman" w:cs="Times New Roman"/>
          <w:sz w:val="24"/>
          <w:szCs w:val="24"/>
        </w:rPr>
        <w:t xml:space="preserve">faith and </w:t>
      </w:r>
      <w:r w:rsidRPr="00637280">
        <w:rPr>
          <w:rFonts w:ascii="Times New Roman" w:hAnsi="Times New Roman" w:cs="Times New Roman"/>
          <w:sz w:val="24"/>
          <w:szCs w:val="24"/>
        </w:rPr>
        <w:t xml:space="preserve">obedience, </w:t>
      </w:r>
      <w:r w:rsidRPr="00637280">
        <w:rPr>
          <w:rFonts w:ascii="Times New Roman" w:hAnsi="Times New Roman" w:cs="Times New Roman"/>
          <w:i/>
          <w:iCs/>
          <w:sz w:val="24"/>
          <w:szCs w:val="24"/>
        </w:rPr>
        <w:t>Saul received healing, the Holy Spirit, and a welcome into the church family.</w:t>
      </w:r>
    </w:p>
    <w:p w14:paraId="26A46ABC" w14:textId="77777777" w:rsidR="00637280" w:rsidRPr="00637280" w:rsidRDefault="00637280" w:rsidP="0063728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109856D" w14:textId="023A6BE1" w:rsidR="00606080" w:rsidRPr="00606080" w:rsidRDefault="00606080" w:rsidP="006060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God has meaningful work for each of us, no matter our age – we are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still called</w:t>
      </w:r>
      <w:r w:rsidRPr="00606080">
        <w:rPr>
          <w:rFonts w:ascii="Times New Roman" w:hAnsi="Times New Roman" w:cs="Times New Roman"/>
          <w:sz w:val="24"/>
          <w:szCs w:val="24"/>
        </w:rPr>
        <w:t xml:space="preserve"> to serve and share Christ.</w:t>
      </w:r>
      <w:r w:rsidR="005E5F74">
        <w:rPr>
          <w:rFonts w:ascii="Times New Roman" w:hAnsi="Times New Roman" w:cs="Times New Roman"/>
          <w:sz w:val="24"/>
          <w:szCs w:val="24"/>
        </w:rPr>
        <w:t xml:space="preserve"> (Eph. 2:10)</w:t>
      </w:r>
    </w:p>
    <w:p w14:paraId="1550AC7F" w14:textId="77777777" w:rsidR="00606080" w:rsidRPr="00606080" w:rsidRDefault="00606080" w:rsidP="006060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Every season of life brings fresh opportunities to fulfill God’s purpose – we are </w:t>
      </w:r>
      <w:r w:rsidRPr="00606080">
        <w:rPr>
          <w:rFonts w:ascii="Times New Roman" w:hAnsi="Times New Roman" w:cs="Times New Roman"/>
          <w:b/>
          <w:bCs/>
          <w:sz w:val="24"/>
          <w:szCs w:val="24"/>
        </w:rPr>
        <w:t>still sent</w:t>
      </w:r>
      <w:r w:rsidRPr="00606080">
        <w:rPr>
          <w:rFonts w:ascii="Times New Roman" w:hAnsi="Times New Roman" w:cs="Times New Roman"/>
          <w:sz w:val="24"/>
          <w:szCs w:val="24"/>
        </w:rPr>
        <w:t xml:space="preserve"> to love and minister to others.</w:t>
      </w:r>
    </w:p>
    <w:p w14:paraId="52F64E64" w14:textId="77777777" w:rsidR="00606080" w:rsidRPr="00606080" w:rsidRDefault="00606080" w:rsidP="006060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6080">
        <w:rPr>
          <w:rFonts w:ascii="Times New Roman" w:hAnsi="Times New Roman" w:cs="Times New Roman"/>
          <w:sz w:val="24"/>
          <w:szCs w:val="24"/>
        </w:rPr>
        <w:t xml:space="preserve">We never “retire” from God’s mission – </w:t>
      </w:r>
      <w:proofErr w:type="gramStart"/>
      <w:r w:rsidRPr="00606080"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 w:rsidRPr="00606080">
        <w:rPr>
          <w:rFonts w:ascii="Times New Roman" w:hAnsi="Times New Roman" w:cs="Times New Roman"/>
          <w:sz w:val="24"/>
          <w:szCs w:val="24"/>
        </w:rPr>
        <w:t xml:space="preserve"> we have breath, He has a plan and purpose for us.</w:t>
      </w:r>
    </w:p>
    <w:p w14:paraId="29455620" w14:textId="1DD1DD75" w:rsidR="004A327F" w:rsidRPr="004F58D3" w:rsidRDefault="00637280" w:rsidP="004A3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="004A327F">
        <w:rPr>
          <w:rFonts w:ascii="Times New Roman" w:hAnsi="Times New Roman" w:cs="Times New Roman"/>
          <w:sz w:val="24"/>
          <w:szCs w:val="24"/>
        </w:rPr>
        <w:t>We are “</w:t>
      </w:r>
      <w:r w:rsidR="004A327F" w:rsidRPr="004F58D3">
        <w:rPr>
          <w:rFonts w:ascii="Times New Roman" w:hAnsi="Times New Roman" w:cs="Times New Roman"/>
          <w:sz w:val="24"/>
          <w:szCs w:val="24"/>
        </w:rPr>
        <w:t>Still Called, Still Sent</w:t>
      </w:r>
      <w:r w:rsidR="004A327F">
        <w:rPr>
          <w:rFonts w:ascii="Times New Roman" w:hAnsi="Times New Roman" w:cs="Times New Roman"/>
          <w:sz w:val="24"/>
          <w:szCs w:val="24"/>
        </w:rPr>
        <w:t>”</w:t>
      </w:r>
      <w:r w:rsidR="004A327F" w:rsidRPr="004F58D3">
        <w:rPr>
          <w:rFonts w:ascii="Times New Roman" w:hAnsi="Times New Roman" w:cs="Times New Roman"/>
          <w:sz w:val="24"/>
          <w:szCs w:val="24"/>
        </w:rPr>
        <w:t xml:space="preserve"> – </w:t>
      </w:r>
      <w:r w:rsidR="004A327F">
        <w:rPr>
          <w:rFonts w:ascii="Times New Roman" w:hAnsi="Times New Roman" w:cs="Times New Roman"/>
          <w:sz w:val="24"/>
          <w:szCs w:val="24"/>
        </w:rPr>
        <w:t>a</w:t>
      </w:r>
      <w:r w:rsidR="004A327F" w:rsidRPr="004F58D3">
        <w:rPr>
          <w:rFonts w:ascii="Times New Roman" w:hAnsi="Times New Roman" w:cs="Times New Roman"/>
          <w:sz w:val="24"/>
          <w:szCs w:val="24"/>
        </w:rPr>
        <w:t xml:space="preserve">t </w:t>
      </w:r>
      <w:r w:rsidR="004A327F">
        <w:rPr>
          <w:rFonts w:ascii="Times New Roman" w:hAnsi="Times New Roman" w:cs="Times New Roman"/>
          <w:sz w:val="24"/>
          <w:szCs w:val="24"/>
        </w:rPr>
        <w:t>e</w:t>
      </w:r>
      <w:r w:rsidR="004A327F" w:rsidRPr="004F58D3">
        <w:rPr>
          <w:rFonts w:ascii="Times New Roman" w:hAnsi="Times New Roman" w:cs="Times New Roman"/>
          <w:sz w:val="24"/>
          <w:szCs w:val="24"/>
        </w:rPr>
        <w:t xml:space="preserve">very </w:t>
      </w:r>
      <w:r w:rsidR="004A327F">
        <w:rPr>
          <w:rFonts w:ascii="Times New Roman" w:hAnsi="Times New Roman" w:cs="Times New Roman"/>
          <w:sz w:val="24"/>
          <w:szCs w:val="24"/>
        </w:rPr>
        <w:t>a</w:t>
      </w:r>
      <w:r w:rsidR="004A327F" w:rsidRPr="004F58D3">
        <w:rPr>
          <w:rFonts w:ascii="Times New Roman" w:hAnsi="Times New Roman" w:cs="Times New Roman"/>
          <w:sz w:val="24"/>
          <w:szCs w:val="24"/>
        </w:rPr>
        <w:t>ge</w:t>
      </w:r>
      <w:r w:rsidR="004A32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05CC76" w14:textId="77777777" w:rsidR="004A327F" w:rsidRPr="004A327F" w:rsidRDefault="004A327F" w:rsidP="004A3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D3">
        <w:rPr>
          <w:rFonts w:ascii="Times New Roman" w:hAnsi="Times New Roman" w:cs="Times New Roman"/>
          <w:sz w:val="24"/>
          <w:szCs w:val="24"/>
        </w:rPr>
        <w:t xml:space="preserve">Saul’s story shouts to us: God still has fresh assignments for seasoned saints! Your age or past doesn’t disqualify you; in fact, it can deepen your impact. </w:t>
      </w:r>
    </w:p>
    <w:p w14:paraId="75A630CF" w14:textId="77777777" w:rsidR="004A327F" w:rsidRDefault="004A327F" w:rsidP="004A3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1A59B" w14:textId="2BB5B9D0" w:rsidR="004A327F" w:rsidRPr="004F58D3" w:rsidRDefault="004A327F" w:rsidP="004A3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D3">
        <w:rPr>
          <w:rFonts w:ascii="Times New Roman" w:hAnsi="Times New Roman" w:cs="Times New Roman"/>
          <w:sz w:val="24"/>
          <w:szCs w:val="24"/>
        </w:rPr>
        <w:t xml:space="preserve">Will you </w:t>
      </w:r>
      <w:r w:rsidRPr="004A327F">
        <w:rPr>
          <w:rFonts w:ascii="Times New Roman" w:hAnsi="Times New Roman" w:cs="Times New Roman"/>
          <w:sz w:val="24"/>
          <w:szCs w:val="24"/>
        </w:rPr>
        <w:t xml:space="preserve">like Saul, </w:t>
      </w:r>
      <w:r w:rsidRPr="004F58D3">
        <w:rPr>
          <w:rFonts w:ascii="Times New Roman" w:hAnsi="Times New Roman" w:cs="Times New Roman"/>
          <w:sz w:val="24"/>
          <w:szCs w:val="24"/>
        </w:rPr>
        <w:t>embrace it?</w:t>
      </w:r>
    </w:p>
    <w:p w14:paraId="4EAE0D13" w14:textId="77777777" w:rsidR="004A327F" w:rsidRDefault="004A327F" w:rsidP="004A3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076AC" w14:textId="2FAE598C" w:rsidR="004A327F" w:rsidRPr="004A327F" w:rsidRDefault="004A327F" w:rsidP="004A3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27F">
        <w:rPr>
          <w:rFonts w:ascii="Times New Roman" w:hAnsi="Times New Roman" w:cs="Times New Roman"/>
          <w:sz w:val="24"/>
          <w:szCs w:val="24"/>
        </w:rPr>
        <w:t>Will you like Saul a</w:t>
      </w:r>
      <w:r w:rsidRPr="004F58D3">
        <w:rPr>
          <w:rFonts w:ascii="Times New Roman" w:hAnsi="Times New Roman" w:cs="Times New Roman"/>
          <w:sz w:val="24"/>
          <w:szCs w:val="24"/>
        </w:rPr>
        <w:t xml:space="preserve">sk, </w:t>
      </w:r>
      <w:r w:rsidRPr="004F58D3">
        <w:rPr>
          <w:rFonts w:ascii="Times New Roman" w:hAnsi="Times New Roman" w:cs="Times New Roman"/>
          <w:i/>
          <w:iCs/>
          <w:sz w:val="24"/>
          <w:szCs w:val="24"/>
        </w:rPr>
        <w:t>“Lord, what would You have me do?”</w:t>
      </w:r>
      <w:r w:rsidRPr="004F58D3">
        <w:rPr>
          <w:rFonts w:ascii="Times New Roman" w:hAnsi="Times New Roman" w:cs="Times New Roman"/>
          <w:sz w:val="24"/>
          <w:szCs w:val="24"/>
        </w:rPr>
        <w:t xml:space="preserve"> (Acts 9:6). </w:t>
      </w:r>
    </w:p>
    <w:p w14:paraId="46646879" w14:textId="07259D93" w:rsidR="009239CD" w:rsidRPr="00637280" w:rsidRDefault="009239C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239CD" w:rsidRPr="00637280" w:rsidSect="00606080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E1980"/>
    <w:multiLevelType w:val="multilevel"/>
    <w:tmpl w:val="F994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A0769B"/>
    <w:multiLevelType w:val="hybridMultilevel"/>
    <w:tmpl w:val="F2E4DA10"/>
    <w:lvl w:ilvl="0" w:tplc="68F864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AB359D"/>
    <w:multiLevelType w:val="multilevel"/>
    <w:tmpl w:val="C3E0E51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eastAsiaTheme="minorHAnsi" w:hAnsi="Verdana" w:cstheme="minorBidi"/>
        <w:b/>
        <w:bCs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C87849"/>
    <w:multiLevelType w:val="multilevel"/>
    <w:tmpl w:val="ACC46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85084F"/>
    <w:multiLevelType w:val="hybridMultilevel"/>
    <w:tmpl w:val="E13A1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967E0"/>
    <w:multiLevelType w:val="multilevel"/>
    <w:tmpl w:val="42D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0813682">
    <w:abstractNumId w:val="0"/>
  </w:num>
  <w:num w:numId="2" w16cid:durableId="867907776">
    <w:abstractNumId w:val="3"/>
  </w:num>
  <w:num w:numId="3" w16cid:durableId="1179926784">
    <w:abstractNumId w:val="5"/>
  </w:num>
  <w:num w:numId="4" w16cid:durableId="505170847">
    <w:abstractNumId w:val="4"/>
  </w:num>
  <w:num w:numId="5" w16cid:durableId="1889875338">
    <w:abstractNumId w:val="1"/>
  </w:num>
  <w:num w:numId="6" w16cid:durableId="903176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080"/>
    <w:rsid w:val="000E3B61"/>
    <w:rsid w:val="004A327F"/>
    <w:rsid w:val="005E5F74"/>
    <w:rsid w:val="00606080"/>
    <w:rsid w:val="00637280"/>
    <w:rsid w:val="009239CD"/>
    <w:rsid w:val="0094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96D62"/>
  <w15:chartTrackingRefBased/>
  <w15:docId w15:val="{89E83742-A236-4F3A-8B2D-A655B077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0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0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0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0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0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0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0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0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0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0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0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8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2</cp:revision>
  <dcterms:created xsi:type="dcterms:W3CDTF">2025-06-17T15:24:00Z</dcterms:created>
  <dcterms:modified xsi:type="dcterms:W3CDTF">2025-06-18T13:09:00Z</dcterms:modified>
</cp:coreProperties>
</file>