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C74F" w14:textId="5886EF35" w:rsidR="004D554A" w:rsidRPr="007E5057" w:rsidRDefault="004D554A" w:rsidP="004D55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057">
        <w:rPr>
          <w:rFonts w:ascii="Times New Roman" w:hAnsi="Times New Roman" w:cs="Times New Roman"/>
          <w:b/>
          <w:bCs/>
          <w:sz w:val="24"/>
          <w:szCs w:val="24"/>
        </w:rPr>
        <w:t xml:space="preserve">Road Trip (Part </w:t>
      </w:r>
      <w:r w:rsidRPr="007E505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E50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442FAB8" w14:textId="19459D46" w:rsidR="004D554A" w:rsidRPr="007E5057" w:rsidRDefault="004D554A" w:rsidP="004D55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057">
        <w:rPr>
          <w:rFonts w:ascii="Times New Roman" w:hAnsi="Times New Roman" w:cs="Times New Roman"/>
          <w:b/>
          <w:bCs/>
          <w:sz w:val="24"/>
          <w:szCs w:val="24"/>
        </w:rPr>
        <w:t>Stoned but Not Stopped – Persevering Through Hardship</w:t>
      </w:r>
      <w:r w:rsidRPr="007E50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899103A" w14:textId="77777777" w:rsidR="004D554A" w:rsidRPr="007E5057" w:rsidRDefault="004D554A" w:rsidP="004D554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Acts 20:24 (NKJV) — “</w:t>
      </w:r>
      <w:r w:rsidRPr="007E5057">
        <w:rPr>
          <w:rFonts w:ascii="Times New Roman" w:hAnsi="Times New Roman" w:cs="Times New Roman"/>
          <w:i/>
          <w:iCs/>
          <w:sz w:val="24"/>
          <w:szCs w:val="24"/>
        </w:rPr>
        <w:t>But none of these things move me; nor do I count my life dear to myself, so that I may finish my race with joy…”</w:t>
      </w:r>
    </w:p>
    <w:p w14:paraId="5310616D" w14:textId="24298808" w:rsidR="004D554A" w:rsidRPr="007E5057" w:rsidRDefault="004D554A" w:rsidP="004D55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Acts 14:1–28</w:t>
      </w:r>
    </w:p>
    <w:p w14:paraId="0C5FACAB" w14:textId="77777777" w:rsidR="004D554A" w:rsidRPr="007E5057" w:rsidRDefault="004D554A" w:rsidP="004D554A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5D3975D" w14:textId="5125C2D5" w:rsidR="00970D7A" w:rsidRPr="007E5057" w:rsidRDefault="004D554A" w:rsidP="00D36CCA">
      <w:pPr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7E5057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7E5057">
        <w:rPr>
          <w:rFonts w:ascii="Times New Roman" w:hAnsi="Times New Roman" w:cs="Times New Roman"/>
          <w:sz w:val="24"/>
          <w:szCs w:val="24"/>
        </w:rPr>
        <w:t>Hardships will come, but faithful people keep going.</w:t>
      </w:r>
      <w:r w:rsidRPr="007E5057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7E5057">
        <w:rPr>
          <w:rFonts w:ascii="Times New Roman" w:hAnsi="Times New Roman" w:cs="Times New Roman"/>
          <w:sz w:val="24"/>
          <w:szCs w:val="24"/>
        </w:rPr>
        <w:t xml:space="preserve">Resilience is part of the </w:t>
      </w:r>
      <w:proofErr w:type="gramStart"/>
      <w:r w:rsidR="00000000" w:rsidRPr="007E5057">
        <w:rPr>
          <w:rFonts w:ascii="Times New Roman" w:hAnsi="Times New Roman" w:cs="Times New Roman"/>
          <w:sz w:val="24"/>
          <w:szCs w:val="24"/>
        </w:rPr>
        <w:t>Christian road</w:t>
      </w:r>
      <w:proofErr w:type="gramEnd"/>
      <w:r w:rsidR="00000000" w:rsidRPr="007E5057">
        <w:rPr>
          <w:rFonts w:ascii="Times New Roman" w:hAnsi="Times New Roman" w:cs="Times New Roman"/>
          <w:sz w:val="24"/>
          <w:szCs w:val="24"/>
        </w:rPr>
        <w:t xml:space="preserve"> trip.</w:t>
      </w:r>
      <w:r w:rsidRPr="007E5057">
        <w:rPr>
          <w:rFonts w:ascii="Times New Roman" w:hAnsi="Times New Roman" w:cs="Times New Roman"/>
          <w:sz w:val="24"/>
          <w:szCs w:val="24"/>
        </w:rPr>
        <w:t xml:space="preserve"> Our job </w:t>
      </w:r>
      <w:r w:rsidR="003D7D3A" w:rsidRPr="007E5057">
        <w:rPr>
          <w:rFonts w:ascii="Times New Roman" w:hAnsi="Times New Roman" w:cs="Times New Roman"/>
          <w:sz w:val="24"/>
          <w:szCs w:val="24"/>
        </w:rPr>
        <w:t>today</w:t>
      </w:r>
      <w:r w:rsidRPr="007E5057">
        <w:rPr>
          <w:rFonts w:ascii="Times New Roman" w:hAnsi="Times New Roman" w:cs="Times New Roman"/>
          <w:sz w:val="24"/>
          <w:szCs w:val="24"/>
        </w:rPr>
        <w:t xml:space="preserve"> is to i</w:t>
      </w:r>
      <w:r w:rsidR="00000000" w:rsidRPr="007E5057">
        <w:rPr>
          <w:rFonts w:ascii="Times New Roman" w:hAnsi="Times New Roman" w:cs="Times New Roman"/>
          <w:sz w:val="24"/>
          <w:szCs w:val="24"/>
        </w:rPr>
        <w:t>dentify where you've been discouraged and re-engage with renewed faith.</w:t>
      </w:r>
    </w:p>
    <w:p w14:paraId="7247D040" w14:textId="480D2AE6" w:rsidR="007172D5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Paul and Barnabas continue</w:t>
      </w:r>
      <w:r w:rsidR="007172D5" w:rsidRPr="007E5057">
        <w:rPr>
          <w:rFonts w:ascii="Times New Roman" w:hAnsi="Times New Roman" w:cs="Times New Roman"/>
          <w:sz w:val="24"/>
          <w:szCs w:val="24"/>
        </w:rPr>
        <w:t>d</w:t>
      </w:r>
      <w:r w:rsidRPr="007E5057">
        <w:rPr>
          <w:rFonts w:ascii="Times New Roman" w:hAnsi="Times New Roman" w:cs="Times New Roman"/>
          <w:sz w:val="24"/>
          <w:szCs w:val="24"/>
        </w:rPr>
        <w:t xml:space="preserve"> their missionary journey despite repeated</w:t>
      </w:r>
    </w:p>
    <w:p w14:paraId="49674DF2" w14:textId="77777777" w:rsidR="00D36CCA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opposition.</w:t>
      </w:r>
      <w:r w:rsidR="007172D5" w:rsidRPr="007E5057">
        <w:rPr>
          <w:rFonts w:ascii="Times New Roman" w:hAnsi="Times New Roman" w:cs="Times New Roman"/>
          <w:sz w:val="24"/>
          <w:szCs w:val="24"/>
        </w:rPr>
        <w:t xml:space="preserve"> </w:t>
      </w:r>
      <w:r w:rsidRPr="007E5057">
        <w:rPr>
          <w:rFonts w:ascii="Times New Roman" w:hAnsi="Times New Roman" w:cs="Times New Roman"/>
          <w:sz w:val="24"/>
          <w:szCs w:val="24"/>
        </w:rPr>
        <w:t xml:space="preserve">Max Lucado – “God never said the journey would be easy, </w:t>
      </w:r>
    </w:p>
    <w:p w14:paraId="65D2A80C" w14:textId="77777777" w:rsidR="00D36CCA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but He did say the arrival would be worthwhile.”</w:t>
      </w:r>
      <w:r w:rsidR="00D36CCA" w:rsidRPr="007E5057">
        <w:rPr>
          <w:rFonts w:ascii="Times New Roman" w:hAnsi="Times New Roman" w:cs="Times New Roman"/>
          <w:sz w:val="24"/>
          <w:szCs w:val="24"/>
        </w:rPr>
        <w:t xml:space="preserve"> </w:t>
      </w:r>
      <w:r w:rsidRPr="007E5057">
        <w:rPr>
          <w:rFonts w:ascii="Times New Roman" w:hAnsi="Times New Roman" w:cs="Times New Roman"/>
          <w:sz w:val="24"/>
          <w:szCs w:val="24"/>
        </w:rPr>
        <w:t>Jesus promised</w:t>
      </w:r>
    </w:p>
    <w:p w14:paraId="0F1DA0E2" w14:textId="77777777" w:rsidR="00D36CCA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hardship: John 16:33 – “In this world you will have tribulation…”</w:t>
      </w:r>
    </w:p>
    <w:p w14:paraId="00F957D3" w14:textId="78AAD7D8" w:rsidR="00D36CCA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 xml:space="preserve">The road of faith includes potholes. What matters most is how we walk </w:t>
      </w:r>
    </w:p>
    <w:p w14:paraId="3B7AAF54" w14:textId="7EB1AAFB" w:rsidR="00970D7A" w:rsidRPr="007E5057" w:rsidRDefault="00000000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E5057">
        <w:rPr>
          <w:rFonts w:ascii="Times New Roman" w:hAnsi="Times New Roman" w:cs="Times New Roman"/>
          <w:sz w:val="24"/>
          <w:szCs w:val="24"/>
        </w:rPr>
        <w:t>through them—with God.</w:t>
      </w:r>
    </w:p>
    <w:p w14:paraId="2E8F42B5" w14:textId="77777777" w:rsidR="007E5057" w:rsidRPr="007E5057" w:rsidRDefault="007E5057" w:rsidP="00D36CCA">
      <w:pPr>
        <w:pStyle w:val="ListBullet"/>
        <w:numPr>
          <w:ilvl w:val="0"/>
          <w:numId w:val="0"/>
        </w:numPr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14:paraId="0EAFEC11" w14:textId="479DC7F4" w:rsidR="00970D7A" w:rsidRPr="007E5057" w:rsidRDefault="00BA2A03" w:rsidP="00D430A0">
      <w:pPr>
        <w:pStyle w:val="Heading1"/>
        <w:numPr>
          <w:ilvl w:val="0"/>
          <w:numId w:val="11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A8027E">
        <w:rPr>
          <w:rFonts w:ascii="Times New Roman" w:hAnsi="Times New Roman" w:cs="Times New Roman"/>
          <w:color w:val="auto"/>
          <w:sz w:val="24"/>
          <w:szCs w:val="24"/>
          <w:u w:val="single"/>
        </w:rPr>
        <w:t>Hardship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 xml:space="preserve"> in Iconium</w:t>
      </w:r>
      <w:r w:rsidR="00A81F5F">
        <w:rPr>
          <w:rFonts w:ascii="Times New Roman" w:hAnsi="Times New Roman" w:cs="Times New Roman"/>
          <w:color w:val="auto"/>
          <w:sz w:val="24"/>
          <w:szCs w:val="24"/>
        </w:rPr>
        <w:t xml:space="preserve"> – expect opposition on the road</w:t>
      </w:r>
      <w:r w:rsidR="004C247B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>Acts 14:1–7</w:t>
      </w:r>
    </w:p>
    <w:p w14:paraId="0DFFF5A9" w14:textId="063D03C4" w:rsidR="00970D7A" w:rsidRPr="00521B7C" w:rsidRDefault="00510489" w:rsidP="00521B7C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Bold preaching is met with divided response </w:t>
      </w:r>
      <w:r w:rsidR="00000000" w:rsidRPr="00521B7C">
        <w:rPr>
          <w:rFonts w:ascii="Times New Roman" w:hAnsi="Times New Roman" w:cs="Times New Roman"/>
          <w:sz w:val="24"/>
          <w:szCs w:val="24"/>
        </w:rPr>
        <w:t>Paul and Barnabas speak boldly despite growing opposition.</w:t>
      </w:r>
    </w:p>
    <w:p w14:paraId="3FD627EB" w14:textId="77777777" w:rsidR="00083297" w:rsidRDefault="00000000" w:rsidP="00083297">
      <w:pPr>
        <w:pStyle w:val="ListBulle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21B7C">
        <w:rPr>
          <w:rFonts w:ascii="Times New Roman" w:hAnsi="Times New Roman" w:cs="Times New Roman"/>
          <w:sz w:val="24"/>
          <w:szCs w:val="24"/>
        </w:rPr>
        <w:t>God confirms the message with signs and wonders (v.3).</w:t>
      </w:r>
    </w:p>
    <w:p w14:paraId="35F3D399" w14:textId="77777777" w:rsidR="001A1497" w:rsidRDefault="00000000" w:rsidP="001A1497">
      <w:pPr>
        <w:pStyle w:val="ListBulle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3297">
        <w:rPr>
          <w:rFonts w:ascii="Times New Roman" w:hAnsi="Times New Roman" w:cs="Times New Roman"/>
          <w:sz w:val="24"/>
          <w:szCs w:val="24"/>
        </w:rPr>
        <w:t>A divided city: belief vs. hostility (v.4).</w:t>
      </w:r>
    </w:p>
    <w:p w14:paraId="4F938DA4" w14:textId="1253DA8B" w:rsidR="00970D7A" w:rsidRDefault="00000000" w:rsidP="001A1497">
      <w:pPr>
        <w:pStyle w:val="ListBulle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A1497">
        <w:rPr>
          <w:rFonts w:ascii="Times New Roman" w:hAnsi="Times New Roman" w:cs="Times New Roman"/>
          <w:sz w:val="24"/>
          <w:szCs w:val="24"/>
        </w:rPr>
        <w:t>A plot to stone them forces a strategic retreat (v.5–7).</w:t>
      </w:r>
    </w:p>
    <w:p w14:paraId="57F646D9" w14:textId="77777777" w:rsidR="00A1260E" w:rsidRPr="00A1260E" w:rsidRDefault="00A1260E" w:rsidP="00A1260E">
      <w:pPr>
        <w:pStyle w:val="ListBullet"/>
        <w:numPr>
          <w:ilvl w:val="0"/>
          <w:numId w:val="0"/>
        </w:numPr>
        <w:ind w:left="90"/>
        <w:rPr>
          <w:rFonts w:ascii="Times New Roman" w:hAnsi="Times New Roman" w:cs="Times New Roman"/>
          <w:sz w:val="16"/>
          <w:szCs w:val="16"/>
        </w:rPr>
      </w:pPr>
    </w:p>
    <w:p w14:paraId="53BA677B" w14:textId="1BB104BD" w:rsidR="00A1260E" w:rsidRPr="00643240" w:rsidRDefault="00A1260E" w:rsidP="00A57F7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8857FE">
        <w:rPr>
          <w:rFonts w:ascii="Times New Roman" w:hAnsi="Times New Roman" w:cs="Times New Roman"/>
          <w:b/>
          <w:bCs/>
          <w:sz w:val="24"/>
          <w:szCs w:val="24"/>
        </w:rPr>
        <w:t>Paul and Barnabas wi</w:t>
      </w:r>
      <w:r w:rsidR="0088653D" w:rsidRPr="008857FE">
        <w:rPr>
          <w:rFonts w:ascii="Times New Roman" w:hAnsi="Times New Roman" w:cs="Times New Roman"/>
          <w:b/>
          <w:bCs/>
          <w:sz w:val="24"/>
          <w:szCs w:val="24"/>
        </w:rPr>
        <w:t>sely flee to a new town</w:t>
      </w:r>
      <w:r w:rsidR="008857FE" w:rsidRPr="00885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7FE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8857FE" w:rsidRPr="00643240">
        <w:rPr>
          <w:rFonts w:ascii="Times New Roman" w:hAnsi="Times New Roman" w:cs="Times New Roman"/>
          <w:sz w:val="24"/>
          <w:szCs w:val="24"/>
        </w:rPr>
        <w:t xml:space="preserve">They didn’t </w:t>
      </w:r>
      <w:r w:rsidR="00643240" w:rsidRPr="00643240">
        <w:rPr>
          <w:rFonts w:ascii="Times New Roman" w:hAnsi="Times New Roman" w:cs="Times New Roman"/>
          <w:sz w:val="24"/>
          <w:szCs w:val="24"/>
        </w:rPr>
        <w:t xml:space="preserve">quit the </w:t>
      </w:r>
      <w:proofErr w:type="gramStart"/>
      <w:r w:rsidR="00643240" w:rsidRPr="00643240">
        <w:rPr>
          <w:rFonts w:ascii="Times New Roman" w:hAnsi="Times New Roman" w:cs="Times New Roman"/>
          <w:sz w:val="24"/>
          <w:szCs w:val="24"/>
        </w:rPr>
        <w:t>journey</w:t>
      </w:r>
      <w:r w:rsidR="006432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43240">
        <w:rPr>
          <w:rFonts w:ascii="Times New Roman" w:hAnsi="Times New Roman" w:cs="Times New Roman"/>
          <w:sz w:val="24"/>
          <w:szCs w:val="24"/>
        </w:rPr>
        <w:t xml:space="preserve"> they persevered in a </w:t>
      </w:r>
      <w:r w:rsidR="00A57F7F">
        <w:rPr>
          <w:rFonts w:ascii="Times New Roman" w:hAnsi="Times New Roman" w:cs="Times New Roman"/>
          <w:sz w:val="24"/>
          <w:szCs w:val="24"/>
        </w:rPr>
        <w:t>new place.</w:t>
      </w:r>
    </w:p>
    <w:p w14:paraId="2453D81F" w14:textId="77777777" w:rsidR="002436CD" w:rsidRDefault="00000000" w:rsidP="00A57F7F">
      <w:pPr>
        <w:pStyle w:val="ListBullet"/>
        <w:numPr>
          <w:ilvl w:val="0"/>
          <w:numId w:val="0"/>
        </w:numPr>
        <w:ind w:left="360" w:firstLine="90"/>
        <w:rPr>
          <w:rFonts w:ascii="Times New Roman" w:hAnsi="Times New Roman" w:cs="Times New Roman"/>
          <w:sz w:val="24"/>
          <w:szCs w:val="24"/>
        </w:rPr>
      </w:pPr>
      <w:r w:rsidRPr="00521B7C">
        <w:rPr>
          <w:rFonts w:ascii="Times New Roman" w:hAnsi="Times New Roman" w:cs="Times New Roman"/>
          <w:sz w:val="24"/>
          <w:szCs w:val="24"/>
        </w:rPr>
        <w:t>Even miraculous ministry may provoke rejection.</w:t>
      </w:r>
      <w:r w:rsidR="001A1497">
        <w:rPr>
          <w:rFonts w:ascii="Times New Roman" w:hAnsi="Times New Roman" w:cs="Times New Roman"/>
          <w:sz w:val="24"/>
          <w:szCs w:val="24"/>
        </w:rPr>
        <w:t xml:space="preserve"> (</w:t>
      </w:r>
      <w:r w:rsidRPr="00521B7C">
        <w:rPr>
          <w:rFonts w:ascii="Times New Roman" w:hAnsi="Times New Roman" w:cs="Times New Roman"/>
          <w:sz w:val="24"/>
          <w:szCs w:val="24"/>
        </w:rPr>
        <w:t>2 Tim 3:12</w:t>
      </w:r>
      <w:r w:rsidR="002436CD">
        <w:rPr>
          <w:rFonts w:ascii="Times New Roman" w:hAnsi="Times New Roman" w:cs="Times New Roman"/>
          <w:sz w:val="24"/>
          <w:szCs w:val="24"/>
        </w:rPr>
        <w:t>)</w:t>
      </w:r>
    </w:p>
    <w:p w14:paraId="22B3AA19" w14:textId="59B49B46" w:rsidR="00970D7A" w:rsidRPr="00216544" w:rsidRDefault="00970D7A" w:rsidP="00A57F7F">
      <w:pPr>
        <w:pStyle w:val="ListBullet"/>
        <w:numPr>
          <w:ilvl w:val="0"/>
          <w:numId w:val="0"/>
        </w:numPr>
        <w:ind w:left="360" w:firstLine="90"/>
        <w:rPr>
          <w:rFonts w:ascii="Times New Roman" w:hAnsi="Times New Roman" w:cs="Times New Roman"/>
          <w:sz w:val="16"/>
          <w:szCs w:val="16"/>
        </w:rPr>
      </w:pPr>
    </w:p>
    <w:p w14:paraId="61913F32" w14:textId="6D854BDD" w:rsidR="00970D7A" w:rsidRPr="00521B7C" w:rsidRDefault="00000000" w:rsidP="00216544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216544">
        <w:rPr>
          <w:rFonts w:ascii="Times New Roman" w:hAnsi="Times New Roman" w:cs="Times New Roman"/>
          <w:b/>
          <w:bCs/>
          <w:sz w:val="24"/>
          <w:szCs w:val="24"/>
        </w:rPr>
        <w:t>John MacArthur</w:t>
      </w:r>
      <w:r w:rsidRPr="00521B7C">
        <w:rPr>
          <w:rFonts w:ascii="Times New Roman" w:hAnsi="Times New Roman" w:cs="Times New Roman"/>
          <w:sz w:val="24"/>
          <w:szCs w:val="24"/>
        </w:rPr>
        <w:t xml:space="preserve"> – “Opposition is not always a sign you're doing something wrong—it may be proof you’re doing something right.”</w:t>
      </w:r>
    </w:p>
    <w:p w14:paraId="00618003" w14:textId="77777777" w:rsidR="00DD1AA4" w:rsidRDefault="00000000" w:rsidP="00DD1AA4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i/>
          <w:iCs/>
          <w:sz w:val="24"/>
          <w:szCs w:val="24"/>
        </w:rPr>
      </w:pPr>
      <w:r w:rsidRPr="00DD1AA4">
        <w:rPr>
          <w:rFonts w:ascii="Times New Roman" w:hAnsi="Times New Roman" w:cs="Times New Roman"/>
          <w:i/>
          <w:iCs/>
          <w:sz w:val="24"/>
          <w:szCs w:val="24"/>
        </w:rPr>
        <w:t xml:space="preserve">Expect resistance. Don’t let it paralyze your purpose. Keep sowing </w:t>
      </w:r>
    </w:p>
    <w:p w14:paraId="1C325142" w14:textId="42A99FBA" w:rsidR="00970D7A" w:rsidRPr="00DD1AA4" w:rsidRDefault="00000000" w:rsidP="00DD1AA4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i/>
          <w:iCs/>
          <w:sz w:val="24"/>
          <w:szCs w:val="24"/>
        </w:rPr>
      </w:pPr>
      <w:r w:rsidRPr="00DD1AA4">
        <w:rPr>
          <w:rFonts w:ascii="Times New Roman" w:hAnsi="Times New Roman" w:cs="Times New Roman"/>
          <w:i/>
          <w:iCs/>
          <w:sz w:val="24"/>
          <w:szCs w:val="24"/>
        </w:rPr>
        <w:t>gospel seeds.</w:t>
      </w:r>
    </w:p>
    <w:p w14:paraId="2324043D" w14:textId="77777777" w:rsidR="00BF5EEF" w:rsidRPr="00DD1AA4" w:rsidRDefault="00BF5EEF" w:rsidP="00BF5EEF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16"/>
          <w:szCs w:val="16"/>
        </w:rPr>
      </w:pPr>
    </w:p>
    <w:p w14:paraId="3E206EF9" w14:textId="77777777" w:rsidR="00884CD5" w:rsidRDefault="000C02C0" w:rsidP="00A279A3">
      <w:pPr>
        <w:pStyle w:val="Heading1"/>
        <w:numPr>
          <w:ilvl w:val="0"/>
          <w:numId w:val="11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Hardship in Lystra</w:t>
      </w:r>
      <w:r w:rsidR="009063A8">
        <w:rPr>
          <w:rFonts w:ascii="Times New Roman" w:hAnsi="Times New Roman" w:cs="Times New Roman"/>
          <w:color w:val="auto"/>
          <w:sz w:val="24"/>
          <w:szCs w:val="24"/>
        </w:rPr>
        <w:t xml:space="preserve"> – m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>isunderstanding</w:t>
      </w:r>
      <w:r w:rsidR="009063A8">
        <w:rPr>
          <w:rFonts w:ascii="Times New Roman" w:hAnsi="Times New Roman" w:cs="Times New Roman"/>
          <w:color w:val="auto"/>
          <w:sz w:val="24"/>
          <w:szCs w:val="24"/>
        </w:rPr>
        <w:t>, miracles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 xml:space="preserve"> and </w:t>
      </w:r>
      <w:r w:rsidR="00A81F5F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>erseverance</w:t>
      </w:r>
      <w:r w:rsidR="00D430A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000000" w:rsidRPr="007E5057">
        <w:rPr>
          <w:rFonts w:ascii="Times New Roman" w:hAnsi="Times New Roman" w:cs="Times New Roman"/>
          <w:color w:val="auto"/>
          <w:sz w:val="24"/>
          <w:szCs w:val="24"/>
        </w:rPr>
        <w:t>Acts 14:8–20</w:t>
      </w:r>
    </w:p>
    <w:p w14:paraId="7B29523A" w14:textId="3959A69D" w:rsidR="00D75C77" w:rsidRDefault="00575C9A" w:rsidP="00D75C77">
      <w:pPr>
        <w:pStyle w:val="Heading1"/>
        <w:numPr>
          <w:ilvl w:val="0"/>
          <w:numId w:val="13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884CD5">
        <w:rPr>
          <w:rFonts w:ascii="Times New Roman" w:hAnsi="Times New Roman" w:cs="Times New Roman"/>
          <w:color w:val="auto"/>
          <w:sz w:val="24"/>
          <w:szCs w:val="24"/>
        </w:rPr>
        <w:t>A miracle -</w:t>
      </w:r>
      <w:r w:rsidR="00000000" w:rsidRPr="00884CD5">
        <w:rPr>
          <w:rFonts w:ascii="Times New Roman" w:hAnsi="Times New Roman" w:cs="Times New Roman"/>
          <w:color w:val="auto"/>
          <w:sz w:val="24"/>
          <w:szCs w:val="24"/>
        </w:rPr>
        <w:t>A crippled man is healed (v.8–10)</w:t>
      </w:r>
    </w:p>
    <w:p w14:paraId="6F9F0D25" w14:textId="77777777" w:rsidR="00D75C77" w:rsidRPr="00D75C77" w:rsidRDefault="00D75C77" w:rsidP="00D75C77">
      <w:pPr>
        <w:rPr>
          <w:rFonts w:ascii="Times New Roman" w:hAnsi="Times New Roman" w:cs="Times New Roman"/>
          <w:sz w:val="16"/>
          <w:szCs w:val="16"/>
        </w:rPr>
      </w:pPr>
    </w:p>
    <w:p w14:paraId="044DBE1C" w14:textId="7A383F50" w:rsidR="00970D7A" w:rsidRDefault="007062B3" w:rsidP="004D554A">
      <w:pPr>
        <w:pStyle w:val="Heading1"/>
        <w:numPr>
          <w:ilvl w:val="0"/>
          <w:numId w:val="13"/>
        </w:numPr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3C55">
        <w:rPr>
          <w:rFonts w:ascii="Times New Roman" w:hAnsi="Times New Roman" w:cs="Times New Roman"/>
          <w:color w:val="auto"/>
          <w:sz w:val="24"/>
          <w:szCs w:val="24"/>
        </w:rPr>
        <w:t>A m</w:t>
      </w:r>
      <w:r w:rsidR="00933D3D" w:rsidRPr="00013C55">
        <w:rPr>
          <w:rFonts w:ascii="Times New Roman" w:hAnsi="Times New Roman" w:cs="Times New Roman"/>
          <w:color w:val="auto"/>
          <w:sz w:val="24"/>
          <w:szCs w:val="24"/>
        </w:rPr>
        <w:t>istaken identity</w:t>
      </w:r>
      <w:r w:rsidRPr="00013C55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r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the people </w:t>
      </w:r>
      <w:r w:rsidR="00BC2B5F"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mistake Paul and Barnabas for Greek </w:t>
      </w:r>
      <w:r w:rsidR="00D75C77"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gods, prompting</w:t>
      </w:r>
      <w:r w:rsidR="00000000"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idol worship toward Paul and Barnabas (v.11–13).</w:t>
      </w:r>
      <w:r w:rsidR="00A4593B"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000000" w:rsidRPr="00013C5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Paul redirects glory to the living God (v.14–18).</w:t>
      </w:r>
    </w:p>
    <w:p w14:paraId="458BE144" w14:textId="77777777" w:rsidR="00013C55" w:rsidRPr="00C70035" w:rsidRDefault="00013C55" w:rsidP="00013C55">
      <w:pPr>
        <w:rPr>
          <w:rFonts w:ascii="Times New Roman" w:hAnsi="Times New Roman" w:cs="Times New Roman"/>
          <w:sz w:val="16"/>
          <w:szCs w:val="16"/>
        </w:rPr>
      </w:pPr>
    </w:p>
    <w:p w14:paraId="3582F025" w14:textId="61AFBF1F" w:rsidR="00970D7A" w:rsidRPr="00D578F1" w:rsidRDefault="005F5242" w:rsidP="004D554A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0D7642">
        <w:rPr>
          <w:rFonts w:ascii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</w:rPr>
        <w:t>ob turns on Paul</w:t>
      </w:r>
      <w:r w:rsidR="00C7003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00000" w:rsidRPr="00D578F1">
        <w:rPr>
          <w:rFonts w:ascii="Times New Roman" w:hAnsi="Times New Roman" w:cs="Times New Roman"/>
          <w:sz w:val="24"/>
          <w:szCs w:val="24"/>
        </w:rPr>
        <w:t xml:space="preserve"> Paul is stoned and left for dead (v.19).</w:t>
      </w:r>
    </w:p>
    <w:p w14:paraId="68F3F1A6" w14:textId="0B13D7CA" w:rsidR="00970D7A" w:rsidRPr="007D5E08" w:rsidRDefault="00000000" w:rsidP="007D5E08">
      <w:pPr>
        <w:pStyle w:val="ListBulle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 xml:space="preserve">But </w:t>
      </w:r>
      <w:r w:rsidR="000D7642">
        <w:rPr>
          <w:rFonts w:ascii="Times New Roman" w:hAnsi="Times New Roman" w:cs="Times New Roman"/>
          <w:sz w:val="24"/>
          <w:szCs w:val="24"/>
        </w:rPr>
        <w:t xml:space="preserve">Paul </w:t>
      </w:r>
      <w:r w:rsidRPr="00D578F1">
        <w:rPr>
          <w:rFonts w:ascii="Times New Roman" w:hAnsi="Times New Roman" w:cs="Times New Roman"/>
          <w:sz w:val="24"/>
          <w:szCs w:val="24"/>
        </w:rPr>
        <w:t>gets up and reenters the city (v.20)!</w:t>
      </w:r>
      <w:r w:rsidR="007D5E08">
        <w:rPr>
          <w:rFonts w:ascii="Times New Roman" w:hAnsi="Times New Roman" w:cs="Times New Roman"/>
          <w:sz w:val="24"/>
          <w:szCs w:val="24"/>
        </w:rPr>
        <w:t xml:space="preserve"> </w:t>
      </w:r>
      <w:r w:rsidRPr="007D5E08">
        <w:rPr>
          <w:rFonts w:ascii="Times New Roman" w:hAnsi="Times New Roman" w:cs="Times New Roman"/>
          <w:sz w:val="24"/>
          <w:szCs w:val="24"/>
        </w:rPr>
        <w:t>Ministry success can be quickly followed by pain and betrayal.</w:t>
      </w:r>
    </w:p>
    <w:p w14:paraId="718A5215" w14:textId="239A9A75" w:rsidR="00970D7A" w:rsidRPr="00D578F1" w:rsidRDefault="00000000" w:rsidP="007D5E08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D5E08">
        <w:rPr>
          <w:rFonts w:ascii="Times New Roman" w:hAnsi="Times New Roman" w:cs="Times New Roman"/>
          <w:b/>
          <w:bCs/>
          <w:sz w:val="24"/>
          <w:szCs w:val="24"/>
        </w:rPr>
        <w:t xml:space="preserve">Warren </w:t>
      </w:r>
      <w:proofErr w:type="spellStart"/>
      <w:r w:rsidRPr="007D5E08">
        <w:rPr>
          <w:rFonts w:ascii="Times New Roman" w:hAnsi="Times New Roman" w:cs="Times New Roman"/>
          <w:b/>
          <w:bCs/>
          <w:sz w:val="24"/>
          <w:szCs w:val="24"/>
        </w:rPr>
        <w:t>Wiersbe</w:t>
      </w:r>
      <w:proofErr w:type="spellEnd"/>
      <w:r w:rsidRPr="00D578F1">
        <w:rPr>
          <w:rFonts w:ascii="Times New Roman" w:hAnsi="Times New Roman" w:cs="Times New Roman"/>
          <w:sz w:val="24"/>
          <w:szCs w:val="24"/>
        </w:rPr>
        <w:t xml:space="preserve"> – “A servant is not just one who ministers, but one who accepts suffering in the course of service.”</w:t>
      </w:r>
    </w:p>
    <w:p w14:paraId="733726B7" w14:textId="77777777" w:rsidR="00A53141" w:rsidRPr="00A53141" w:rsidRDefault="00A53141" w:rsidP="00A53141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16"/>
          <w:szCs w:val="16"/>
        </w:rPr>
      </w:pPr>
    </w:p>
    <w:p w14:paraId="627BD53B" w14:textId="5BD93957" w:rsidR="00970D7A" w:rsidRPr="00D578F1" w:rsidRDefault="00000000" w:rsidP="00A53141">
      <w:pPr>
        <w:pStyle w:val="ListBulle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Possible observer: Young Timothy, from Lystra, likely saw Paul’s suffering and was impacted for life (cf. Acts 16:1–2).</w:t>
      </w:r>
    </w:p>
    <w:p w14:paraId="43B01DF6" w14:textId="0EBF2FE1" w:rsidR="00970D7A" w:rsidRDefault="00000000" w:rsidP="00546C1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546C17">
        <w:rPr>
          <w:rFonts w:ascii="Times New Roman" w:hAnsi="Times New Roman" w:cs="Times New Roman"/>
          <w:i/>
          <w:iCs/>
          <w:sz w:val="24"/>
          <w:szCs w:val="24"/>
        </w:rPr>
        <w:t>God may use your perseverance in suffering to inspire others. Who’s watching you stay faithful?</w:t>
      </w:r>
    </w:p>
    <w:p w14:paraId="2AC248B9" w14:textId="77777777" w:rsidR="00546C17" w:rsidRPr="00546C17" w:rsidRDefault="00546C17" w:rsidP="00546C1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i/>
          <w:iCs/>
          <w:sz w:val="16"/>
          <w:szCs w:val="16"/>
        </w:rPr>
      </w:pPr>
    </w:p>
    <w:p w14:paraId="2BB31AC8" w14:textId="2F7DE7D3" w:rsidR="00970D7A" w:rsidRPr="00D578F1" w:rsidRDefault="00000000" w:rsidP="00521388">
      <w:pPr>
        <w:pStyle w:val="Heading1"/>
        <w:numPr>
          <w:ilvl w:val="0"/>
          <w:numId w:val="11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578F1">
        <w:rPr>
          <w:rFonts w:ascii="Times New Roman" w:hAnsi="Times New Roman" w:cs="Times New Roman"/>
          <w:color w:val="auto"/>
          <w:sz w:val="24"/>
          <w:szCs w:val="24"/>
        </w:rPr>
        <w:t xml:space="preserve">Finishing </w:t>
      </w:r>
      <w:r w:rsidR="009C1600">
        <w:rPr>
          <w:rFonts w:ascii="Times New Roman" w:hAnsi="Times New Roman" w:cs="Times New Roman"/>
          <w:color w:val="auto"/>
          <w:sz w:val="24"/>
          <w:szCs w:val="24"/>
        </w:rPr>
        <w:t>the mission s</w:t>
      </w:r>
      <w:r w:rsidRPr="00D578F1">
        <w:rPr>
          <w:rFonts w:ascii="Times New Roman" w:hAnsi="Times New Roman" w:cs="Times New Roman"/>
          <w:color w:val="auto"/>
          <w:sz w:val="24"/>
          <w:szCs w:val="24"/>
        </w:rPr>
        <w:t>trong</w:t>
      </w:r>
      <w:r w:rsidR="009C16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45A71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9C16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45A71">
        <w:rPr>
          <w:rFonts w:ascii="Times New Roman" w:hAnsi="Times New Roman" w:cs="Times New Roman"/>
          <w:color w:val="auto"/>
          <w:sz w:val="24"/>
          <w:szCs w:val="24"/>
        </w:rPr>
        <w:t xml:space="preserve">faithful people keep going to the finish: </w:t>
      </w:r>
      <w:r w:rsidRPr="00D578F1">
        <w:rPr>
          <w:rFonts w:ascii="Times New Roman" w:hAnsi="Times New Roman" w:cs="Times New Roman"/>
          <w:color w:val="auto"/>
          <w:sz w:val="24"/>
          <w:szCs w:val="24"/>
        </w:rPr>
        <w:t>Acts 14:21–28</w:t>
      </w:r>
    </w:p>
    <w:p w14:paraId="791D11AD" w14:textId="77777777" w:rsidR="006D2B76" w:rsidRDefault="00000000" w:rsidP="006D2B76">
      <w:pPr>
        <w:pStyle w:val="ListBulle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Paul and Barnabas return through the same cities where they were persecuted</w:t>
      </w:r>
      <w:r w:rsidR="007B5F9D">
        <w:rPr>
          <w:rFonts w:ascii="Times New Roman" w:hAnsi="Times New Roman" w:cs="Times New Roman"/>
          <w:sz w:val="24"/>
          <w:szCs w:val="24"/>
        </w:rPr>
        <w:t xml:space="preserve"> to strengthen and disciple the new </w:t>
      </w:r>
      <w:proofErr w:type="gramStart"/>
      <w:r w:rsidR="007B5F9D">
        <w:rPr>
          <w:rFonts w:ascii="Times New Roman" w:hAnsi="Times New Roman" w:cs="Times New Roman"/>
          <w:sz w:val="24"/>
          <w:szCs w:val="24"/>
        </w:rPr>
        <w:t>believers</w:t>
      </w:r>
      <w:r w:rsidRPr="00D578F1">
        <w:rPr>
          <w:rFonts w:ascii="Times New Roman" w:hAnsi="Times New Roman" w:cs="Times New Roman"/>
          <w:sz w:val="24"/>
          <w:szCs w:val="24"/>
        </w:rPr>
        <w:t>.</w:t>
      </w:r>
      <w:r w:rsidRPr="007B5F9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B5F9D">
        <w:rPr>
          <w:rFonts w:ascii="Times New Roman" w:hAnsi="Times New Roman" w:cs="Times New Roman"/>
          <w:sz w:val="24"/>
          <w:szCs w:val="24"/>
        </w:rPr>
        <w:t>v.22–23).</w:t>
      </w:r>
    </w:p>
    <w:p w14:paraId="24AD0D37" w14:textId="3561844B" w:rsidR="00970D7A" w:rsidRDefault="00000000" w:rsidP="006D2B76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6D2B76">
        <w:rPr>
          <w:rFonts w:ascii="Times New Roman" w:hAnsi="Times New Roman" w:cs="Times New Roman"/>
          <w:sz w:val="24"/>
          <w:szCs w:val="24"/>
        </w:rPr>
        <w:t>“</w:t>
      </w:r>
      <w:r w:rsidRPr="006D2B76">
        <w:rPr>
          <w:rFonts w:ascii="Times New Roman" w:hAnsi="Times New Roman" w:cs="Times New Roman"/>
          <w:i/>
          <w:iCs/>
          <w:sz w:val="24"/>
          <w:szCs w:val="24"/>
        </w:rPr>
        <w:t>We must through many tribulations enter the kingdom of God.”</w:t>
      </w:r>
    </w:p>
    <w:p w14:paraId="7A6FE5AC" w14:textId="77777777" w:rsidR="006D2B76" w:rsidRPr="006D2B76" w:rsidRDefault="006D2B76" w:rsidP="006D2B76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i/>
          <w:iCs/>
          <w:sz w:val="16"/>
          <w:szCs w:val="16"/>
        </w:rPr>
      </w:pPr>
    </w:p>
    <w:p w14:paraId="1F99A80D" w14:textId="77777777" w:rsidR="003D25D7" w:rsidRDefault="00000000" w:rsidP="003D25D7">
      <w:pPr>
        <w:pStyle w:val="ListBulle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They report back to the church in Antioch (v.27), giving God glory.</w:t>
      </w:r>
    </w:p>
    <w:p w14:paraId="49A0886A" w14:textId="77777777" w:rsidR="00FD499C" w:rsidRDefault="00000000" w:rsidP="00FD499C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3D25D7">
        <w:rPr>
          <w:rFonts w:ascii="Times New Roman" w:hAnsi="Times New Roman" w:cs="Times New Roman"/>
          <w:b/>
          <w:bCs/>
          <w:sz w:val="24"/>
          <w:szCs w:val="24"/>
        </w:rPr>
        <w:t>Eugene Peterson</w:t>
      </w:r>
      <w:r w:rsidRPr="003D25D7">
        <w:rPr>
          <w:rFonts w:ascii="Times New Roman" w:hAnsi="Times New Roman" w:cs="Times New Roman"/>
          <w:sz w:val="24"/>
          <w:szCs w:val="24"/>
        </w:rPr>
        <w:t xml:space="preserve"> – “A long obedience in the same </w:t>
      </w:r>
      <w:proofErr w:type="gramStart"/>
      <w:r w:rsidRPr="003D25D7">
        <w:rPr>
          <w:rFonts w:ascii="Times New Roman" w:hAnsi="Times New Roman" w:cs="Times New Roman"/>
          <w:sz w:val="24"/>
          <w:szCs w:val="24"/>
        </w:rPr>
        <w:t>direction.</w:t>
      </w:r>
      <w:r w:rsidR="003D25D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578F1">
        <w:rPr>
          <w:rFonts w:ascii="Times New Roman" w:hAnsi="Times New Roman" w:cs="Times New Roman"/>
          <w:sz w:val="24"/>
          <w:szCs w:val="24"/>
        </w:rPr>
        <w:t>Gal</w:t>
      </w:r>
      <w:r w:rsidR="00FD499C">
        <w:rPr>
          <w:rFonts w:ascii="Times New Roman" w:hAnsi="Times New Roman" w:cs="Times New Roman"/>
          <w:sz w:val="24"/>
          <w:szCs w:val="24"/>
        </w:rPr>
        <w:t xml:space="preserve">. </w:t>
      </w:r>
      <w:r w:rsidRPr="00D578F1">
        <w:rPr>
          <w:rFonts w:ascii="Times New Roman" w:hAnsi="Times New Roman" w:cs="Times New Roman"/>
          <w:sz w:val="24"/>
          <w:szCs w:val="24"/>
        </w:rPr>
        <w:t>6:9</w:t>
      </w:r>
      <w:r w:rsidR="00FD499C">
        <w:rPr>
          <w:rFonts w:ascii="Times New Roman" w:hAnsi="Times New Roman" w:cs="Times New Roman"/>
          <w:sz w:val="24"/>
          <w:szCs w:val="24"/>
        </w:rPr>
        <w:t>:</w:t>
      </w:r>
      <w:r w:rsidRPr="00D578F1">
        <w:rPr>
          <w:rFonts w:ascii="Times New Roman" w:hAnsi="Times New Roman" w:cs="Times New Roman"/>
          <w:sz w:val="24"/>
          <w:szCs w:val="24"/>
        </w:rPr>
        <w:t xml:space="preserve"> Phil</w:t>
      </w:r>
      <w:r w:rsidR="00FD499C">
        <w:rPr>
          <w:rFonts w:ascii="Times New Roman" w:hAnsi="Times New Roman" w:cs="Times New Roman"/>
          <w:sz w:val="24"/>
          <w:szCs w:val="24"/>
        </w:rPr>
        <w:t>.</w:t>
      </w:r>
      <w:r w:rsidRPr="00D578F1">
        <w:rPr>
          <w:rFonts w:ascii="Times New Roman" w:hAnsi="Times New Roman" w:cs="Times New Roman"/>
          <w:sz w:val="24"/>
          <w:szCs w:val="24"/>
        </w:rPr>
        <w:t xml:space="preserve"> 1:6</w:t>
      </w:r>
      <w:r w:rsidR="00FD499C">
        <w:rPr>
          <w:rFonts w:ascii="Times New Roman" w:hAnsi="Times New Roman" w:cs="Times New Roman"/>
          <w:sz w:val="24"/>
          <w:szCs w:val="24"/>
        </w:rPr>
        <w:t>)</w:t>
      </w:r>
    </w:p>
    <w:p w14:paraId="080D7882" w14:textId="126CE4DA" w:rsidR="00970D7A" w:rsidRPr="00D578F1" w:rsidRDefault="00000000" w:rsidP="00CF362A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Finish well. Don’t just survive trials—grow through them and help others walk through theirs.</w:t>
      </w:r>
    </w:p>
    <w:p w14:paraId="07D4D6F7" w14:textId="21644E25" w:rsidR="00970D7A" w:rsidRPr="00EC0155" w:rsidRDefault="00970D7A" w:rsidP="004D554A">
      <w:pPr>
        <w:pStyle w:val="Heading1"/>
        <w:spacing w:before="0"/>
        <w:rPr>
          <w:rFonts w:ascii="Times New Roman" w:hAnsi="Times New Roman" w:cs="Times New Roman"/>
          <w:color w:val="auto"/>
          <w:sz w:val="16"/>
          <w:szCs w:val="16"/>
        </w:rPr>
      </w:pPr>
    </w:p>
    <w:p w14:paraId="000018D5" w14:textId="77777777" w:rsidR="0091548B" w:rsidRDefault="00EC0155" w:rsidP="00EC0155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000000" w:rsidRPr="00D578F1">
        <w:rPr>
          <w:rFonts w:ascii="Times New Roman" w:hAnsi="Times New Roman" w:cs="Times New Roman"/>
          <w:sz w:val="24"/>
          <w:szCs w:val="24"/>
        </w:rPr>
        <w:t>If you’ve stalled in faith or ministry—re-engage.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D578F1">
        <w:rPr>
          <w:rFonts w:ascii="Times New Roman" w:hAnsi="Times New Roman" w:cs="Times New Roman"/>
          <w:sz w:val="24"/>
          <w:szCs w:val="24"/>
        </w:rPr>
        <w:t>If</w:t>
      </w:r>
    </w:p>
    <w:p w14:paraId="5093367A" w14:textId="0F851840" w:rsidR="00970D7A" w:rsidRPr="00D578F1" w:rsidRDefault="00000000" w:rsidP="00EC0155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 xml:space="preserve"> you’ve never begun the journey with Jesus—today is the day.</w:t>
      </w:r>
    </w:p>
    <w:p w14:paraId="3A9DB91E" w14:textId="77777777" w:rsidR="00970D7A" w:rsidRPr="00D578F1" w:rsidRDefault="00000000" w:rsidP="0091548B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Gospel Reminder:</w:t>
      </w:r>
    </w:p>
    <w:p w14:paraId="4FD382B9" w14:textId="77777777" w:rsidR="00970D7A" w:rsidRPr="00D578F1" w:rsidRDefault="00000000" w:rsidP="0091548B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- Jesus suffered and rose for you (Acts 13:30–39).</w:t>
      </w:r>
    </w:p>
    <w:p w14:paraId="004AD059" w14:textId="77777777" w:rsidR="00970D7A" w:rsidRPr="00D578F1" w:rsidRDefault="00000000" w:rsidP="0091548B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- Salvation is a gift to be received by faith (Ephesians 2:8–9).</w:t>
      </w:r>
    </w:p>
    <w:p w14:paraId="51279157" w14:textId="77777777" w:rsidR="00970D7A" w:rsidRPr="00D578F1" w:rsidRDefault="00000000" w:rsidP="0091548B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- He walks with you through every hardship (Hebrews 13:5).</w:t>
      </w:r>
    </w:p>
    <w:p w14:paraId="15C408AA" w14:textId="77777777" w:rsidR="0091548B" w:rsidRPr="0091548B" w:rsidRDefault="0091548B" w:rsidP="0091548B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16"/>
          <w:szCs w:val="16"/>
        </w:rPr>
      </w:pPr>
    </w:p>
    <w:p w14:paraId="75FF9A7C" w14:textId="4215190B" w:rsidR="00970D7A" w:rsidRPr="00D578F1" w:rsidRDefault="0091548B" w:rsidP="0091548B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91548B">
        <w:rPr>
          <w:rFonts w:ascii="Times New Roman" w:hAnsi="Times New Roman" w:cs="Times New Roman"/>
          <w:b/>
          <w:bCs/>
          <w:sz w:val="24"/>
          <w:szCs w:val="24"/>
        </w:rPr>
        <w:t xml:space="preserve">Christian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91548B">
        <w:rPr>
          <w:rFonts w:ascii="Times New Roman" w:hAnsi="Times New Roman" w:cs="Times New Roman"/>
          <w:b/>
          <w:bCs/>
          <w:sz w:val="24"/>
          <w:szCs w:val="24"/>
        </w:rPr>
        <w:t>artyr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91548B">
        <w:rPr>
          <w:rFonts w:ascii="Times New Roman" w:hAnsi="Times New Roman" w:cs="Times New Roman"/>
          <w:b/>
          <w:bCs/>
          <w:sz w:val="24"/>
          <w:szCs w:val="24"/>
        </w:rPr>
        <w:t>Jim Elliot</w:t>
      </w:r>
      <w:r w:rsidR="00000000" w:rsidRPr="00D578F1">
        <w:rPr>
          <w:rFonts w:ascii="Times New Roman" w:hAnsi="Times New Roman" w:cs="Times New Roman"/>
          <w:sz w:val="24"/>
          <w:szCs w:val="24"/>
        </w:rPr>
        <w:t xml:space="preserve"> – “He is no fool who gives what he cannot keep </w:t>
      </w:r>
      <w:proofErr w:type="gramStart"/>
      <w:r w:rsidR="00000000" w:rsidRPr="00D578F1">
        <w:rPr>
          <w:rFonts w:ascii="Times New Roman" w:hAnsi="Times New Roman" w:cs="Times New Roman"/>
          <w:sz w:val="24"/>
          <w:szCs w:val="24"/>
        </w:rPr>
        <w:t>to gain</w:t>
      </w:r>
      <w:proofErr w:type="gramEnd"/>
      <w:r w:rsidR="00000000" w:rsidRPr="00D578F1">
        <w:rPr>
          <w:rFonts w:ascii="Times New Roman" w:hAnsi="Times New Roman" w:cs="Times New Roman"/>
          <w:sz w:val="24"/>
          <w:szCs w:val="24"/>
        </w:rPr>
        <w:t xml:space="preserve"> what he cannot lose.”</w:t>
      </w:r>
    </w:p>
    <w:p w14:paraId="514C326A" w14:textId="77777777" w:rsidR="00F445E4" w:rsidRPr="00F445E4" w:rsidRDefault="00F445E4" w:rsidP="00F445E4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16"/>
          <w:szCs w:val="16"/>
        </w:rPr>
      </w:pPr>
    </w:p>
    <w:p w14:paraId="59DDF9CC" w14:textId="77777777" w:rsidR="00F445E4" w:rsidRPr="00F445E4" w:rsidRDefault="00000000" w:rsidP="00F445E4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i/>
          <w:iCs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Rev</w:t>
      </w:r>
      <w:r w:rsidR="00F445E4">
        <w:rPr>
          <w:rFonts w:ascii="Times New Roman" w:hAnsi="Times New Roman" w:cs="Times New Roman"/>
          <w:sz w:val="24"/>
          <w:szCs w:val="24"/>
        </w:rPr>
        <w:t xml:space="preserve">. </w:t>
      </w:r>
      <w:r w:rsidRPr="00D578F1">
        <w:rPr>
          <w:rFonts w:ascii="Times New Roman" w:hAnsi="Times New Roman" w:cs="Times New Roman"/>
          <w:sz w:val="24"/>
          <w:szCs w:val="24"/>
        </w:rPr>
        <w:t xml:space="preserve">2:10 – </w:t>
      </w:r>
      <w:r w:rsidRPr="00F445E4">
        <w:rPr>
          <w:rFonts w:ascii="Times New Roman" w:hAnsi="Times New Roman" w:cs="Times New Roman"/>
          <w:i/>
          <w:iCs/>
          <w:sz w:val="24"/>
          <w:szCs w:val="24"/>
        </w:rPr>
        <w:t xml:space="preserve">“Be faithful unto death, and I will give you the crown of </w:t>
      </w:r>
    </w:p>
    <w:p w14:paraId="633274E6" w14:textId="2D6E6F06" w:rsidR="00970D7A" w:rsidRDefault="00000000" w:rsidP="006A1389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i/>
          <w:iCs/>
          <w:sz w:val="24"/>
          <w:szCs w:val="24"/>
        </w:rPr>
      </w:pPr>
      <w:r w:rsidRPr="00F445E4">
        <w:rPr>
          <w:rFonts w:ascii="Times New Roman" w:hAnsi="Times New Roman" w:cs="Times New Roman"/>
          <w:i/>
          <w:iCs/>
          <w:sz w:val="24"/>
          <w:szCs w:val="24"/>
        </w:rPr>
        <w:t>life.”</w:t>
      </w:r>
    </w:p>
    <w:p w14:paraId="7E1D7985" w14:textId="77777777" w:rsidR="006A1389" w:rsidRDefault="006A1389" w:rsidP="006A1389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i/>
          <w:iCs/>
          <w:sz w:val="24"/>
          <w:szCs w:val="24"/>
        </w:rPr>
      </w:pPr>
    </w:p>
    <w:p w14:paraId="67040CB0" w14:textId="78ABE1C6" w:rsidR="006A1389" w:rsidRPr="006A1389" w:rsidRDefault="006A1389" w:rsidP="006A1389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Your turn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21BB8402" w14:textId="77777777" w:rsidR="00970D7A" w:rsidRPr="007E5057" w:rsidRDefault="00000000" w:rsidP="004D554A">
      <w:pPr>
        <w:rPr>
          <w:rFonts w:ascii="Times New Roman" w:hAnsi="Times New Roman" w:cs="Times New Roman"/>
          <w:sz w:val="24"/>
          <w:szCs w:val="24"/>
        </w:rPr>
      </w:pPr>
      <w:r w:rsidRPr="00D578F1">
        <w:rPr>
          <w:rFonts w:ascii="Times New Roman" w:hAnsi="Times New Roman" w:cs="Times New Roman"/>
          <w:sz w:val="24"/>
          <w:szCs w:val="24"/>
        </w:rPr>
        <w:t>Where have you been discouraged or tempted to quit?</w:t>
      </w:r>
      <w:r w:rsidRPr="00D578F1">
        <w:rPr>
          <w:rFonts w:ascii="Times New Roman" w:hAnsi="Times New Roman" w:cs="Times New Roman"/>
          <w:sz w:val="24"/>
          <w:szCs w:val="24"/>
        </w:rPr>
        <w:br/>
        <w:t>- Name it.</w:t>
      </w:r>
      <w:r w:rsidRPr="00D578F1">
        <w:rPr>
          <w:rFonts w:ascii="Times New Roman" w:hAnsi="Times New Roman" w:cs="Times New Roman"/>
          <w:sz w:val="24"/>
          <w:szCs w:val="24"/>
        </w:rPr>
        <w:br/>
        <w:t>- Bring it to the Lord.</w:t>
      </w:r>
      <w:r w:rsidRPr="00D578F1">
        <w:rPr>
          <w:rFonts w:ascii="Times New Roman" w:hAnsi="Times New Roman" w:cs="Times New Roman"/>
          <w:sz w:val="24"/>
          <w:szCs w:val="24"/>
        </w:rPr>
        <w:br/>
        <w:t>- Make a specific</w:t>
      </w:r>
      <w:r w:rsidRPr="007E5057">
        <w:rPr>
          <w:rFonts w:ascii="Times New Roman" w:hAnsi="Times New Roman" w:cs="Times New Roman"/>
          <w:sz w:val="24"/>
          <w:szCs w:val="24"/>
        </w:rPr>
        <w:t xml:space="preserve"> plan to re-engage with renewed faith.</w:t>
      </w:r>
    </w:p>
    <w:sectPr w:rsidR="00970D7A" w:rsidRPr="007E5057" w:rsidSect="004D554A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8907CC6"/>
    <w:lvl w:ilvl="0">
      <w:start w:val="1"/>
      <w:numFmt w:val="upperLetter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b/>
        <w:bCs/>
      </w:rPr>
    </w:lvl>
  </w:abstractNum>
  <w:abstractNum w:abstractNumId="9" w15:restartNumberingAfterBreak="0">
    <w:nsid w:val="07B43FAE"/>
    <w:multiLevelType w:val="hybridMultilevel"/>
    <w:tmpl w:val="D48CAF22"/>
    <w:lvl w:ilvl="0" w:tplc="3732014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6B1DAF"/>
    <w:multiLevelType w:val="hybridMultilevel"/>
    <w:tmpl w:val="BE3C997A"/>
    <w:lvl w:ilvl="0" w:tplc="FDC297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AA00D1"/>
    <w:multiLevelType w:val="hybridMultilevel"/>
    <w:tmpl w:val="B5528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36B8E"/>
    <w:multiLevelType w:val="hybridMultilevel"/>
    <w:tmpl w:val="EB6C37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54FCA"/>
    <w:multiLevelType w:val="hybridMultilevel"/>
    <w:tmpl w:val="8204485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CCF58F8"/>
    <w:multiLevelType w:val="hybridMultilevel"/>
    <w:tmpl w:val="8EC80034"/>
    <w:lvl w:ilvl="0" w:tplc="410CDE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5997868">
    <w:abstractNumId w:val="8"/>
  </w:num>
  <w:num w:numId="2" w16cid:durableId="2076927787">
    <w:abstractNumId w:val="6"/>
  </w:num>
  <w:num w:numId="3" w16cid:durableId="783885381">
    <w:abstractNumId w:val="5"/>
  </w:num>
  <w:num w:numId="4" w16cid:durableId="1362393841">
    <w:abstractNumId w:val="4"/>
  </w:num>
  <w:num w:numId="5" w16cid:durableId="161817151">
    <w:abstractNumId w:val="7"/>
  </w:num>
  <w:num w:numId="6" w16cid:durableId="2129351435">
    <w:abstractNumId w:val="3"/>
  </w:num>
  <w:num w:numId="7" w16cid:durableId="84806839">
    <w:abstractNumId w:val="2"/>
  </w:num>
  <w:num w:numId="8" w16cid:durableId="1099790518">
    <w:abstractNumId w:val="1"/>
  </w:num>
  <w:num w:numId="9" w16cid:durableId="59183972">
    <w:abstractNumId w:val="0"/>
  </w:num>
  <w:num w:numId="10" w16cid:durableId="234900226">
    <w:abstractNumId w:val="13"/>
  </w:num>
  <w:num w:numId="11" w16cid:durableId="1394308777">
    <w:abstractNumId w:val="10"/>
  </w:num>
  <w:num w:numId="12" w16cid:durableId="1115712218">
    <w:abstractNumId w:val="12"/>
  </w:num>
  <w:num w:numId="13" w16cid:durableId="442188825">
    <w:abstractNumId w:val="14"/>
  </w:num>
  <w:num w:numId="14" w16cid:durableId="2083410230">
    <w:abstractNumId w:val="11"/>
  </w:num>
  <w:num w:numId="15" w16cid:durableId="2144689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C55"/>
    <w:rsid w:val="00034616"/>
    <w:rsid w:val="0006063C"/>
    <w:rsid w:val="00083297"/>
    <w:rsid w:val="000C02C0"/>
    <w:rsid w:val="000D7642"/>
    <w:rsid w:val="0015074B"/>
    <w:rsid w:val="001A1497"/>
    <w:rsid w:val="00216544"/>
    <w:rsid w:val="002436CD"/>
    <w:rsid w:val="0029639D"/>
    <w:rsid w:val="00326F90"/>
    <w:rsid w:val="003D25D7"/>
    <w:rsid w:val="003D7D3A"/>
    <w:rsid w:val="004C247B"/>
    <w:rsid w:val="004D554A"/>
    <w:rsid w:val="00510489"/>
    <w:rsid w:val="00521388"/>
    <w:rsid w:val="00521B7C"/>
    <w:rsid w:val="00546C17"/>
    <w:rsid w:val="00575C9A"/>
    <w:rsid w:val="005F5242"/>
    <w:rsid w:val="00643240"/>
    <w:rsid w:val="006A1389"/>
    <w:rsid w:val="006D2B76"/>
    <w:rsid w:val="007062B3"/>
    <w:rsid w:val="007172D5"/>
    <w:rsid w:val="007B5F9D"/>
    <w:rsid w:val="007D5E08"/>
    <w:rsid w:val="007E5057"/>
    <w:rsid w:val="00884CD5"/>
    <w:rsid w:val="008857FE"/>
    <w:rsid w:val="0088653D"/>
    <w:rsid w:val="009063A8"/>
    <w:rsid w:val="0091548B"/>
    <w:rsid w:val="00933D3D"/>
    <w:rsid w:val="00945A71"/>
    <w:rsid w:val="00970D7A"/>
    <w:rsid w:val="009C1600"/>
    <w:rsid w:val="00A1260E"/>
    <w:rsid w:val="00A279A3"/>
    <w:rsid w:val="00A4593B"/>
    <w:rsid w:val="00A53141"/>
    <w:rsid w:val="00A57F7F"/>
    <w:rsid w:val="00A8027E"/>
    <w:rsid w:val="00A81F5F"/>
    <w:rsid w:val="00A93DB0"/>
    <w:rsid w:val="00AA1D8D"/>
    <w:rsid w:val="00B14F2B"/>
    <w:rsid w:val="00B47730"/>
    <w:rsid w:val="00BA2A03"/>
    <w:rsid w:val="00BC2B5F"/>
    <w:rsid w:val="00BF5EEF"/>
    <w:rsid w:val="00C70035"/>
    <w:rsid w:val="00CB0664"/>
    <w:rsid w:val="00CF362A"/>
    <w:rsid w:val="00D36CCA"/>
    <w:rsid w:val="00D430A0"/>
    <w:rsid w:val="00D578F1"/>
    <w:rsid w:val="00D75C77"/>
    <w:rsid w:val="00DD1AA4"/>
    <w:rsid w:val="00EC0155"/>
    <w:rsid w:val="00F445E4"/>
    <w:rsid w:val="00F73D89"/>
    <w:rsid w:val="00FC693F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3ED61B"/>
  <w14:defaultImageDpi w14:val="300"/>
  <w15:docId w15:val="{440C3916-D7E6-4016-8EAA-AAD9B3D9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617</Words>
  <Characters>2879</Characters>
  <Application>Microsoft Office Word</Application>
  <DocSecurity>0</DocSecurity>
  <Lines>95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Burnham</cp:lastModifiedBy>
  <cp:revision>55</cp:revision>
  <dcterms:created xsi:type="dcterms:W3CDTF">2025-07-30T12:37:00Z</dcterms:created>
  <dcterms:modified xsi:type="dcterms:W3CDTF">2025-07-30T13:22:00Z</dcterms:modified>
  <cp:category/>
</cp:coreProperties>
</file>