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80B67" w14:textId="77777777" w:rsidR="004B0F60" w:rsidRPr="004B0F60" w:rsidRDefault="004B0F60" w:rsidP="004B0F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B0F60">
        <w:rPr>
          <w:rFonts w:ascii="Times New Roman" w:hAnsi="Times New Roman" w:cs="Times New Roman"/>
          <w:b/>
          <w:bCs/>
          <w:sz w:val="24"/>
          <w:szCs w:val="24"/>
        </w:rPr>
        <w:t>“Come and See: Encounters with the Risen Jesus” (4)</w:t>
      </w:r>
    </w:p>
    <w:p w14:paraId="119A4410" w14:textId="77777777" w:rsidR="004B0F60" w:rsidRPr="004B0F60" w:rsidRDefault="004B0F60" w:rsidP="004B0F60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4B0F60">
        <w:rPr>
          <w:rFonts w:ascii="Times New Roman" w:hAnsi="Times New Roman" w:cs="Times New Roman"/>
          <w:i/>
          <w:iCs/>
          <w:sz w:val="24"/>
          <w:szCs w:val="24"/>
        </w:rPr>
        <w:t xml:space="preserve">Breakfast on the Shore — Restoration After Failure </w:t>
      </w:r>
    </w:p>
    <w:p w14:paraId="6631E4E3" w14:textId="77777777" w:rsidR="004B0F60" w:rsidRPr="004B0F60" w:rsidRDefault="004B0F60" w:rsidP="004B0F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B0F60">
        <w:rPr>
          <w:rFonts w:ascii="Times New Roman" w:hAnsi="Times New Roman" w:cs="Times New Roman"/>
          <w:sz w:val="24"/>
          <w:szCs w:val="24"/>
        </w:rPr>
        <w:t>(John 21:1-17)</w:t>
      </w:r>
    </w:p>
    <w:p w14:paraId="0F8A3634" w14:textId="4FF4FCA8" w:rsidR="004B0F60" w:rsidRPr="004B0F60" w:rsidRDefault="004B0F60" w:rsidP="004B0F6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A508BA9" w14:textId="77777777" w:rsidR="004B0F60" w:rsidRPr="004B0F60" w:rsidRDefault="004B0F60" w:rsidP="004B0F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Introduction: </w:t>
      </w:r>
      <w:r>
        <w:rPr>
          <w:rFonts w:ascii="Times New Roman" w:hAnsi="Times New Roman" w:cs="Times New Roman"/>
          <w:sz w:val="24"/>
          <w:szCs w:val="24"/>
        </w:rPr>
        <w:t>Contrary to popular belief, f</w:t>
      </w:r>
      <w:r w:rsidRPr="004B0F60">
        <w:rPr>
          <w:rFonts w:ascii="Times New Roman" w:hAnsi="Times New Roman" w:cs="Times New Roman"/>
          <w:sz w:val="24"/>
          <w:szCs w:val="24"/>
        </w:rPr>
        <w:t>ailure does not disqualify us from Christ’s call; His grace restores us to purpose.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0F60">
        <w:rPr>
          <w:rFonts w:ascii="Times New Roman" w:hAnsi="Times New Roman" w:cs="Times New Roman"/>
          <w:sz w:val="24"/>
          <w:szCs w:val="24"/>
        </w:rPr>
        <w:t xml:space="preserve">John 21:1–17 depicts the risen Jesus restoring Peter and his fellow disciples after their failure and recommissioning them into service. </w:t>
      </w:r>
    </w:p>
    <w:p w14:paraId="02474379" w14:textId="2F0AC51C" w:rsidR="004B0F60" w:rsidRPr="00F42064" w:rsidRDefault="004B0F60" w:rsidP="004B0F6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C4550E7" w14:textId="3EF77CE9" w:rsidR="004B0F60" w:rsidRPr="004B0F60" w:rsidRDefault="004B0F60" w:rsidP="00914B62">
      <w:pPr>
        <w:pStyle w:val="ListParagraph"/>
        <w:numPr>
          <w:ilvl w:val="0"/>
          <w:numId w:val="18"/>
        </w:numPr>
        <w:spacing w:after="0" w:line="240" w:lineRule="auto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4B0F60">
        <w:rPr>
          <w:rFonts w:ascii="Times New Roman" w:hAnsi="Times New Roman" w:cs="Times New Roman"/>
          <w:b/>
          <w:bCs/>
          <w:sz w:val="24"/>
          <w:szCs w:val="24"/>
          <w:u w:val="single"/>
        </w:rPr>
        <w:t>Reluctant</w:t>
      </w:r>
      <w:r w:rsidRPr="004B0F6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Pr="004B0F60">
        <w:rPr>
          <w:rFonts w:ascii="Times New Roman" w:hAnsi="Times New Roman" w:cs="Times New Roman"/>
          <w:b/>
          <w:bCs/>
          <w:sz w:val="24"/>
          <w:szCs w:val="24"/>
        </w:rPr>
        <w:t>eturn (John 21:1–3)</w:t>
      </w:r>
    </w:p>
    <w:p w14:paraId="3A3D94CA" w14:textId="11BACEB4" w:rsidR="004B0F60" w:rsidRPr="001721AC" w:rsidRDefault="004B0F60" w:rsidP="004A6AD8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721AC">
        <w:rPr>
          <w:rFonts w:ascii="Times New Roman" w:hAnsi="Times New Roman" w:cs="Times New Roman"/>
          <w:b/>
          <w:bCs/>
          <w:sz w:val="20"/>
          <w:szCs w:val="20"/>
        </w:rPr>
        <w:t>Background (John 21:1–3a)</w:t>
      </w:r>
    </w:p>
    <w:p w14:paraId="6781EAB6" w14:textId="77777777" w:rsidR="004B0F60" w:rsidRPr="001721AC" w:rsidRDefault="004B0F60" w:rsidP="004B0F60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721AC">
        <w:rPr>
          <w:rFonts w:ascii="Times New Roman" w:hAnsi="Times New Roman" w:cs="Times New Roman"/>
          <w:sz w:val="20"/>
          <w:szCs w:val="20"/>
        </w:rPr>
        <w:t>Jesus appears again to the disciples (</w:t>
      </w:r>
      <w:r w:rsidRPr="001721AC">
        <w:rPr>
          <w:rFonts w:ascii="Times New Roman" w:hAnsi="Times New Roman" w:cs="Times New Roman"/>
          <w:i/>
          <w:iCs/>
          <w:sz w:val="20"/>
          <w:szCs w:val="20"/>
        </w:rPr>
        <w:t>John 21:1</w:t>
      </w:r>
      <w:r w:rsidRPr="001721AC">
        <w:rPr>
          <w:rFonts w:ascii="Times New Roman" w:hAnsi="Times New Roman" w:cs="Times New Roman"/>
          <w:sz w:val="20"/>
          <w:szCs w:val="20"/>
        </w:rPr>
        <w:t xml:space="preserve">) </w:t>
      </w:r>
    </w:p>
    <w:p w14:paraId="7E164671" w14:textId="77777777" w:rsidR="004B0F60" w:rsidRPr="001721AC" w:rsidRDefault="004B0F60" w:rsidP="004B0F60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721AC">
        <w:rPr>
          <w:rFonts w:ascii="Times New Roman" w:hAnsi="Times New Roman" w:cs="Times New Roman"/>
          <w:sz w:val="20"/>
          <w:szCs w:val="20"/>
        </w:rPr>
        <w:t>Peter, discouraged, says: “I am going fishing” (</w:t>
      </w:r>
      <w:r w:rsidRPr="001721AC">
        <w:rPr>
          <w:rFonts w:ascii="Times New Roman" w:hAnsi="Times New Roman" w:cs="Times New Roman"/>
          <w:i/>
          <w:iCs/>
          <w:sz w:val="20"/>
          <w:szCs w:val="20"/>
        </w:rPr>
        <w:t>John 21:3</w:t>
      </w:r>
      <w:r w:rsidRPr="001721AC">
        <w:rPr>
          <w:rFonts w:ascii="Times New Roman" w:hAnsi="Times New Roman" w:cs="Times New Roman"/>
          <w:sz w:val="20"/>
          <w:szCs w:val="20"/>
        </w:rPr>
        <w:t xml:space="preserve">) </w:t>
      </w:r>
    </w:p>
    <w:p w14:paraId="379966B2" w14:textId="72507916" w:rsidR="004B0F60" w:rsidRPr="001721AC" w:rsidRDefault="004B0F60" w:rsidP="004B0F6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721AC">
        <w:rPr>
          <w:rFonts w:ascii="Times New Roman" w:hAnsi="Times New Roman" w:cs="Times New Roman"/>
          <w:sz w:val="20"/>
          <w:szCs w:val="20"/>
        </w:rPr>
        <w:t xml:space="preserve">Others follow him </w:t>
      </w:r>
      <w:r w:rsidR="004A6AD8" w:rsidRPr="001721AC">
        <w:rPr>
          <w:rFonts w:ascii="Times New Roman" w:hAnsi="Times New Roman" w:cs="Times New Roman"/>
          <w:sz w:val="20"/>
          <w:szCs w:val="20"/>
        </w:rPr>
        <w:t>– we never backslide alone</w:t>
      </w:r>
    </w:p>
    <w:p w14:paraId="3C40244C" w14:textId="77777777" w:rsidR="004B0F60" w:rsidRPr="001721AC" w:rsidRDefault="004B0F60" w:rsidP="004B0F60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p w14:paraId="13058811" w14:textId="287AC39B" w:rsidR="004B0F60" w:rsidRPr="001721AC" w:rsidRDefault="004B0F60" w:rsidP="004A6AD8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721AC">
        <w:rPr>
          <w:rFonts w:ascii="Times New Roman" w:hAnsi="Times New Roman" w:cs="Times New Roman"/>
          <w:b/>
          <w:bCs/>
          <w:sz w:val="20"/>
          <w:szCs w:val="20"/>
        </w:rPr>
        <w:t>All-night failure (John 21:3b)</w:t>
      </w:r>
    </w:p>
    <w:p w14:paraId="5641C001" w14:textId="77777777" w:rsidR="004B0F60" w:rsidRPr="001721AC" w:rsidRDefault="004B0F60" w:rsidP="004B0F60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721AC">
        <w:rPr>
          <w:rFonts w:ascii="Times New Roman" w:hAnsi="Times New Roman" w:cs="Times New Roman"/>
          <w:sz w:val="20"/>
          <w:szCs w:val="20"/>
        </w:rPr>
        <w:t xml:space="preserve">“They went out… and that night they caught nothing” </w:t>
      </w:r>
    </w:p>
    <w:p w14:paraId="494B1543" w14:textId="77777777" w:rsidR="004A6AD8" w:rsidRPr="001721AC" w:rsidRDefault="004B0F60" w:rsidP="004B0F60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721AC">
        <w:rPr>
          <w:rFonts w:ascii="Times New Roman" w:hAnsi="Times New Roman" w:cs="Times New Roman"/>
          <w:sz w:val="20"/>
          <w:szCs w:val="20"/>
        </w:rPr>
        <w:t>Reminder: “Without Me you can do nothing” (</w:t>
      </w:r>
      <w:r w:rsidRPr="001721AC">
        <w:rPr>
          <w:rFonts w:ascii="Times New Roman" w:hAnsi="Times New Roman" w:cs="Times New Roman"/>
          <w:i/>
          <w:iCs/>
          <w:sz w:val="20"/>
          <w:szCs w:val="20"/>
        </w:rPr>
        <w:t>John 15:5</w:t>
      </w:r>
      <w:r w:rsidRPr="001721AC">
        <w:rPr>
          <w:rFonts w:ascii="Times New Roman" w:hAnsi="Times New Roman" w:cs="Times New Roman"/>
          <w:sz w:val="20"/>
          <w:szCs w:val="20"/>
        </w:rPr>
        <w:t>)</w:t>
      </w:r>
    </w:p>
    <w:p w14:paraId="336FB94F" w14:textId="607B791D" w:rsidR="004B0F60" w:rsidRPr="001721AC" w:rsidRDefault="004B0F60" w:rsidP="004A6AD8">
      <w:pPr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</w:p>
    <w:p w14:paraId="6024E875" w14:textId="1119FB6A" w:rsidR="004B0F60" w:rsidRPr="001721AC" w:rsidRDefault="004B0F60" w:rsidP="004A6AD8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721AC">
        <w:rPr>
          <w:rFonts w:ascii="Times New Roman" w:hAnsi="Times New Roman" w:cs="Times New Roman"/>
          <w:b/>
          <w:bCs/>
          <w:sz w:val="20"/>
          <w:szCs w:val="20"/>
        </w:rPr>
        <w:t>Reflection</w:t>
      </w:r>
    </w:p>
    <w:p w14:paraId="02F6CBC4" w14:textId="77777777" w:rsidR="004B0F60" w:rsidRPr="001721AC" w:rsidRDefault="004B0F60" w:rsidP="004B0F60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721AC">
        <w:rPr>
          <w:rFonts w:ascii="Times New Roman" w:hAnsi="Times New Roman" w:cs="Times New Roman"/>
          <w:sz w:val="20"/>
          <w:szCs w:val="20"/>
        </w:rPr>
        <w:t xml:space="preserve">In uncertainty, we drift back to what is familiar </w:t>
      </w:r>
    </w:p>
    <w:p w14:paraId="64999566" w14:textId="77777777" w:rsidR="004A6AD8" w:rsidRPr="001721AC" w:rsidRDefault="004A6AD8" w:rsidP="004A6AD8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1721AC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R.C. Sproul </w:t>
      </w:r>
      <w:r w:rsidRPr="001721AC">
        <w:rPr>
          <w:rFonts w:ascii="Times New Roman" w:hAnsi="Times New Roman" w:cs="Times New Roman"/>
          <w:i/>
          <w:iCs/>
          <w:sz w:val="20"/>
          <w:szCs w:val="20"/>
        </w:rPr>
        <w:t xml:space="preserve">often taught that in moments of uncertainty, people “default to what is known rather than what is true” </w:t>
      </w:r>
    </w:p>
    <w:p w14:paraId="50F3C9F6" w14:textId="77777777" w:rsidR="004B0F60" w:rsidRPr="001721AC" w:rsidRDefault="004B0F60" w:rsidP="004B0F60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721AC">
        <w:rPr>
          <w:rFonts w:ascii="Times New Roman" w:hAnsi="Times New Roman" w:cs="Times New Roman"/>
          <w:sz w:val="20"/>
          <w:szCs w:val="20"/>
        </w:rPr>
        <w:t xml:space="preserve">Question: Where have I gone back instead of forward? </w:t>
      </w:r>
    </w:p>
    <w:p w14:paraId="3397BF35" w14:textId="69811AA0" w:rsidR="004B0F60" w:rsidRPr="00F42064" w:rsidRDefault="004B0F60" w:rsidP="004B0F6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5F8F20C1" w14:textId="7384583C" w:rsidR="004B0F60" w:rsidRPr="004A6AD8" w:rsidRDefault="004B0F60" w:rsidP="00914B62">
      <w:pPr>
        <w:pStyle w:val="ListParagraph"/>
        <w:numPr>
          <w:ilvl w:val="0"/>
          <w:numId w:val="18"/>
        </w:numPr>
        <w:spacing w:after="0" w:line="240" w:lineRule="auto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4A6AD8">
        <w:rPr>
          <w:rFonts w:ascii="Times New Roman" w:hAnsi="Times New Roman" w:cs="Times New Roman"/>
          <w:b/>
          <w:bCs/>
          <w:sz w:val="24"/>
          <w:szCs w:val="24"/>
          <w:u w:val="single"/>
        </w:rPr>
        <w:t>Resurrected</w:t>
      </w:r>
      <w:r w:rsidRPr="004A6A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A6AD8" w:rsidRPr="004A6AD8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4A6AD8">
        <w:rPr>
          <w:rFonts w:ascii="Times New Roman" w:hAnsi="Times New Roman" w:cs="Times New Roman"/>
          <w:b/>
          <w:bCs/>
          <w:sz w:val="24"/>
          <w:szCs w:val="24"/>
        </w:rPr>
        <w:t>rovision (John 21:4–14)</w:t>
      </w:r>
    </w:p>
    <w:p w14:paraId="10E8776A" w14:textId="43C31047" w:rsidR="004B0F60" w:rsidRPr="001721AC" w:rsidRDefault="004B0F60" w:rsidP="00914B62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721AC">
        <w:rPr>
          <w:rFonts w:ascii="Times New Roman" w:hAnsi="Times New Roman" w:cs="Times New Roman"/>
          <w:b/>
          <w:bCs/>
          <w:sz w:val="20"/>
          <w:szCs w:val="20"/>
        </w:rPr>
        <w:t>Unexpected Helper (John 21:4–5)</w:t>
      </w:r>
    </w:p>
    <w:p w14:paraId="4139D52E" w14:textId="77777777" w:rsidR="004B0F60" w:rsidRPr="001721AC" w:rsidRDefault="004B0F60" w:rsidP="004B0F60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721AC">
        <w:rPr>
          <w:rFonts w:ascii="Times New Roman" w:hAnsi="Times New Roman" w:cs="Times New Roman"/>
          <w:sz w:val="20"/>
          <w:szCs w:val="20"/>
        </w:rPr>
        <w:t>Jesus stands on the shore, unrecognized (</w:t>
      </w:r>
      <w:r w:rsidRPr="001721AC">
        <w:rPr>
          <w:rFonts w:ascii="Times New Roman" w:hAnsi="Times New Roman" w:cs="Times New Roman"/>
          <w:i/>
          <w:iCs/>
          <w:sz w:val="20"/>
          <w:szCs w:val="20"/>
        </w:rPr>
        <w:t>v.4</w:t>
      </w:r>
      <w:r w:rsidRPr="001721AC">
        <w:rPr>
          <w:rFonts w:ascii="Times New Roman" w:hAnsi="Times New Roman" w:cs="Times New Roman"/>
          <w:sz w:val="20"/>
          <w:szCs w:val="20"/>
        </w:rPr>
        <w:t xml:space="preserve">) </w:t>
      </w:r>
    </w:p>
    <w:p w14:paraId="31F57DE4" w14:textId="44B8B12F" w:rsidR="004A6AD8" w:rsidRPr="001721AC" w:rsidRDefault="004A6AD8" w:rsidP="004A6A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721AC">
        <w:rPr>
          <w:rFonts w:ascii="Times New Roman" w:hAnsi="Times New Roman" w:cs="Times New Roman"/>
          <w:b/>
          <w:bCs/>
          <w:kern w:val="0"/>
          <w:sz w:val="20"/>
          <w:szCs w:val="20"/>
        </w:rPr>
        <w:t>S</w:t>
      </w:r>
      <w:r w:rsidRPr="001721AC">
        <w:rPr>
          <w:rFonts w:ascii="Times New Roman" w:hAnsi="Times New Roman" w:cs="Times New Roman"/>
          <w:b/>
          <w:bCs/>
          <w:kern w:val="0"/>
          <w:sz w:val="20"/>
          <w:szCs w:val="20"/>
        </w:rPr>
        <w:t>ometimes the Lord stands close by us</w:t>
      </w:r>
      <w:r w:rsidRPr="001721AC">
        <w:rPr>
          <w:rFonts w:ascii="Times New Roman" w:hAnsi="Times New Roman" w:cs="Times New Roman"/>
          <w:kern w:val="0"/>
          <w:sz w:val="20"/>
          <w:szCs w:val="20"/>
        </w:rPr>
        <w:t xml:space="preserve"> in our daily lives, but we can’t or </w:t>
      </w:r>
      <w:r w:rsidRPr="001721AC">
        <w:rPr>
          <w:rFonts w:ascii="Times New Roman" w:hAnsi="Times New Roman" w:cs="Times New Roman"/>
          <w:kern w:val="0"/>
          <w:sz w:val="20"/>
          <w:szCs w:val="20"/>
        </w:rPr>
        <w:t>don’t H</w:t>
      </w:r>
      <w:r w:rsidRPr="001721AC">
        <w:rPr>
          <w:rFonts w:ascii="Times New Roman" w:hAnsi="Times New Roman" w:cs="Times New Roman"/>
          <w:kern w:val="0"/>
          <w:sz w:val="20"/>
          <w:szCs w:val="20"/>
        </w:rPr>
        <w:t>im and give him the place that he deserves.</w:t>
      </w:r>
    </w:p>
    <w:p w14:paraId="191EDD56" w14:textId="7C722938" w:rsidR="004A6AD8" w:rsidRPr="001721AC" w:rsidRDefault="004B0F60" w:rsidP="004B0F60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721AC">
        <w:rPr>
          <w:rFonts w:ascii="Times New Roman" w:hAnsi="Times New Roman" w:cs="Times New Roman"/>
          <w:sz w:val="20"/>
          <w:szCs w:val="20"/>
        </w:rPr>
        <w:t>“Children, have you any food?” (</w:t>
      </w:r>
      <w:r w:rsidRPr="001721AC">
        <w:rPr>
          <w:rFonts w:ascii="Times New Roman" w:hAnsi="Times New Roman" w:cs="Times New Roman"/>
          <w:i/>
          <w:iCs/>
          <w:sz w:val="20"/>
          <w:szCs w:val="20"/>
        </w:rPr>
        <w:t>v.5</w:t>
      </w:r>
      <w:r w:rsidRPr="001721AC">
        <w:rPr>
          <w:rFonts w:ascii="Times New Roman" w:hAnsi="Times New Roman" w:cs="Times New Roman"/>
          <w:sz w:val="20"/>
          <w:szCs w:val="20"/>
        </w:rPr>
        <w:t>)</w:t>
      </w:r>
      <w:r w:rsidR="004A6AD8" w:rsidRPr="001721AC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2B41DFA" w14:textId="274C3C1C" w:rsidR="004B0F60" w:rsidRPr="001721AC" w:rsidRDefault="00914B62" w:rsidP="00914B62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1721AC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Dr. Scott calls this – </w:t>
      </w:r>
      <w:r w:rsidRPr="001721AC">
        <w:rPr>
          <w:rFonts w:ascii="Times New Roman" w:hAnsi="Times New Roman" w:cs="Times New Roman"/>
          <w:i/>
          <w:iCs/>
          <w:sz w:val="20"/>
          <w:szCs w:val="20"/>
        </w:rPr>
        <w:t>the failure of the experts.</w:t>
      </w:r>
    </w:p>
    <w:p w14:paraId="209858B5" w14:textId="77777777" w:rsidR="00914B62" w:rsidRPr="001721AC" w:rsidRDefault="00914B62" w:rsidP="00914B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2EED89D" w14:textId="1E3DD9A8" w:rsidR="004B0F60" w:rsidRPr="001721AC" w:rsidRDefault="004B0F60" w:rsidP="00914B62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721AC">
        <w:rPr>
          <w:rFonts w:ascii="Times New Roman" w:hAnsi="Times New Roman" w:cs="Times New Roman"/>
          <w:b/>
          <w:bCs/>
          <w:sz w:val="20"/>
          <w:szCs w:val="20"/>
        </w:rPr>
        <w:t>Obedience yields bounty (John 21:6)</w:t>
      </w:r>
    </w:p>
    <w:p w14:paraId="0FF8BBE1" w14:textId="77777777" w:rsidR="004B0F60" w:rsidRPr="001721AC" w:rsidRDefault="004B0F60" w:rsidP="004B0F60">
      <w:pPr>
        <w:numPr>
          <w:ilvl w:val="0"/>
          <w:numId w:val="5"/>
        </w:numPr>
        <w:tabs>
          <w:tab w:val="clear" w:pos="360"/>
          <w:tab w:val="num" w:pos="72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721AC">
        <w:rPr>
          <w:rFonts w:ascii="Times New Roman" w:hAnsi="Times New Roman" w:cs="Times New Roman"/>
          <w:sz w:val="20"/>
          <w:szCs w:val="20"/>
        </w:rPr>
        <w:t xml:space="preserve">“Cast the net on the right side…” </w:t>
      </w:r>
    </w:p>
    <w:p w14:paraId="544C6D18" w14:textId="77777777" w:rsidR="004B0F60" w:rsidRPr="001721AC" w:rsidRDefault="004B0F60" w:rsidP="004B0F6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721AC">
        <w:rPr>
          <w:rFonts w:ascii="Times New Roman" w:hAnsi="Times New Roman" w:cs="Times New Roman"/>
          <w:sz w:val="20"/>
          <w:szCs w:val="20"/>
        </w:rPr>
        <w:t xml:space="preserve">Result: abundance (153 fish) </w:t>
      </w:r>
    </w:p>
    <w:p w14:paraId="69849B1A" w14:textId="0D0C0D0D" w:rsidR="00914B62" w:rsidRPr="001721AC" w:rsidRDefault="00914B62" w:rsidP="00914B62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1721AC">
        <w:rPr>
          <w:rFonts w:ascii="Times New Roman" w:hAnsi="Times New Roman" w:cs="Times New Roman"/>
          <w:i/>
          <w:iCs/>
          <w:sz w:val="20"/>
          <w:szCs w:val="20"/>
        </w:rPr>
        <w:t>Jesus has the words of wisdom for His own – He has a direction for our lives, It is our job to hear, trust and obey!</w:t>
      </w:r>
    </w:p>
    <w:p w14:paraId="5B4F7FAC" w14:textId="77777777" w:rsidR="00914B62" w:rsidRPr="00F42064" w:rsidRDefault="00914B62" w:rsidP="00914B62">
      <w:pPr>
        <w:spacing w:after="0" w:line="240" w:lineRule="auto"/>
        <w:ind w:left="720"/>
        <w:rPr>
          <w:rFonts w:ascii="Times New Roman" w:hAnsi="Times New Roman" w:cs="Times New Roman"/>
          <w:i/>
          <w:iCs/>
          <w:sz w:val="16"/>
          <w:szCs w:val="16"/>
        </w:rPr>
      </w:pPr>
    </w:p>
    <w:p w14:paraId="13022111" w14:textId="2D9B10E4" w:rsidR="004B0F60" w:rsidRPr="001721AC" w:rsidRDefault="004B0F60" w:rsidP="00914B62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721AC">
        <w:rPr>
          <w:rFonts w:ascii="Times New Roman" w:hAnsi="Times New Roman" w:cs="Times New Roman"/>
          <w:b/>
          <w:bCs/>
          <w:sz w:val="20"/>
          <w:szCs w:val="20"/>
        </w:rPr>
        <w:t xml:space="preserve">Recognition and </w:t>
      </w:r>
      <w:r w:rsidR="00E12115">
        <w:rPr>
          <w:rFonts w:ascii="Times New Roman" w:hAnsi="Times New Roman" w:cs="Times New Roman"/>
          <w:b/>
          <w:bCs/>
          <w:sz w:val="20"/>
          <w:szCs w:val="20"/>
        </w:rPr>
        <w:t>r</w:t>
      </w:r>
      <w:r w:rsidRPr="001721AC">
        <w:rPr>
          <w:rFonts w:ascii="Times New Roman" w:hAnsi="Times New Roman" w:cs="Times New Roman"/>
          <w:b/>
          <w:bCs/>
          <w:sz w:val="20"/>
          <w:szCs w:val="20"/>
        </w:rPr>
        <w:t>esponse (John 21:7)</w:t>
      </w:r>
    </w:p>
    <w:p w14:paraId="53BB3981" w14:textId="77777777" w:rsidR="004B0F60" w:rsidRPr="001721AC" w:rsidRDefault="004B0F60" w:rsidP="004B0F60">
      <w:pPr>
        <w:numPr>
          <w:ilvl w:val="0"/>
          <w:numId w:val="6"/>
        </w:numPr>
        <w:tabs>
          <w:tab w:val="clear" w:pos="360"/>
          <w:tab w:val="num" w:pos="72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721AC">
        <w:rPr>
          <w:rFonts w:ascii="Times New Roman" w:hAnsi="Times New Roman" w:cs="Times New Roman"/>
          <w:sz w:val="20"/>
          <w:szCs w:val="20"/>
        </w:rPr>
        <w:t xml:space="preserve">John: “It is the Lord!” </w:t>
      </w:r>
    </w:p>
    <w:p w14:paraId="5099E9C5" w14:textId="77777777" w:rsidR="004B0F60" w:rsidRPr="001721AC" w:rsidRDefault="004B0F60" w:rsidP="004B0F60">
      <w:pPr>
        <w:numPr>
          <w:ilvl w:val="0"/>
          <w:numId w:val="6"/>
        </w:numPr>
        <w:tabs>
          <w:tab w:val="clear" w:pos="360"/>
          <w:tab w:val="num" w:pos="72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721AC">
        <w:rPr>
          <w:rFonts w:ascii="Times New Roman" w:hAnsi="Times New Roman" w:cs="Times New Roman"/>
          <w:sz w:val="20"/>
          <w:szCs w:val="20"/>
        </w:rPr>
        <w:t xml:space="preserve">Peter jumps into the sea </w:t>
      </w:r>
    </w:p>
    <w:p w14:paraId="3BAA1796" w14:textId="2D09B0D3" w:rsidR="004B0F60" w:rsidRPr="001721AC" w:rsidRDefault="004B0F60" w:rsidP="004B0F6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721AC">
        <w:rPr>
          <w:rFonts w:ascii="Times New Roman" w:hAnsi="Times New Roman" w:cs="Times New Roman"/>
          <w:b/>
          <w:bCs/>
          <w:sz w:val="20"/>
          <w:szCs w:val="20"/>
        </w:rPr>
        <w:t xml:space="preserve">D. Fellowship and </w:t>
      </w:r>
      <w:r w:rsidR="00E12115">
        <w:rPr>
          <w:rFonts w:ascii="Times New Roman" w:hAnsi="Times New Roman" w:cs="Times New Roman"/>
          <w:b/>
          <w:bCs/>
          <w:sz w:val="20"/>
          <w:szCs w:val="20"/>
        </w:rPr>
        <w:t>p</w:t>
      </w:r>
      <w:r w:rsidRPr="001721AC">
        <w:rPr>
          <w:rFonts w:ascii="Times New Roman" w:hAnsi="Times New Roman" w:cs="Times New Roman"/>
          <w:b/>
          <w:bCs/>
          <w:sz w:val="20"/>
          <w:szCs w:val="20"/>
        </w:rPr>
        <w:t>rovision (John 21:9–13)</w:t>
      </w:r>
    </w:p>
    <w:p w14:paraId="0757BA59" w14:textId="77777777" w:rsidR="004B0F60" w:rsidRPr="001721AC" w:rsidRDefault="004B0F60" w:rsidP="004B0F60">
      <w:pPr>
        <w:numPr>
          <w:ilvl w:val="0"/>
          <w:numId w:val="7"/>
        </w:numPr>
        <w:tabs>
          <w:tab w:val="clear" w:pos="360"/>
          <w:tab w:val="num" w:pos="72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721AC">
        <w:rPr>
          <w:rFonts w:ascii="Times New Roman" w:hAnsi="Times New Roman" w:cs="Times New Roman"/>
          <w:sz w:val="20"/>
          <w:szCs w:val="20"/>
        </w:rPr>
        <w:t xml:space="preserve">Charcoal fire, fish, and bread prepared </w:t>
      </w:r>
    </w:p>
    <w:p w14:paraId="4B94AE8A" w14:textId="77777777" w:rsidR="004B0F60" w:rsidRPr="001721AC" w:rsidRDefault="004B0F60" w:rsidP="004B0F60">
      <w:pPr>
        <w:numPr>
          <w:ilvl w:val="0"/>
          <w:numId w:val="7"/>
        </w:numPr>
        <w:tabs>
          <w:tab w:val="clear" w:pos="360"/>
          <w:tab w:val="num" w:pos="72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721AC">
        <w:rPr>
          <w:rFonts w:ascii="Times New Roman" w:hAnsi="Times New Roman" w:cs="Times New Roman"/>
          <w:sz w:val="20"/>
          <w:szCs w:val="20"/>
        </w:rPr>
        <w:t>“Come and eat breakfast” (</w:t>
      </w:r>
      <w:r w:rsidRPr="001721AC">
        <w:rPr>
          <w:rFonts w:ascii="Times New Roman" w:hAnsi="Times New Roman" w:cs="Times New Roman"/>
          <w:i/>
          <w:iCs/>
          <w:sz w:val="20"/>
          <w:szCs w:val="20"/>
        </w:rPr>
        <w:t>v.12</w:t>
      </w:r>
      <w:r w:rsidRPr="001721AC">
        <w:rPr>
          <w:rFonts w:ascii="Times New Roman" w:hAnsi="Times New Roman" w:cs="Times New Roman"/>
          <w:sz w:val="20"/>
          <w:szCs w:val="20"/>
        </w:rPr>
        <w:t xml:space="preserve">) </w:t>
      </w:r>
    </w:p>
    <w:p w14:paraId="21F8C58B" w14:textId="4B5425EC" w:rsidR="004B0F60" w:rsidRPr="001721AC" w:rsidRDefault="004B0F60" w:rsidP="004B0F6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721AC">
        <w:rPr>
          <w:rFonts w:ascii="Times New Roman" w:hAnsi="Times New Roman" w:cs="Times New Roman"/>
          <w:i/>
          <w:iCs/>
          <w:sz w:val="20"/>
          <w:szCs w:val="20"/>
        </w:rPr>
        <w:t>God often uses emptiness to draw us back to dependence on Him</w:t>
      </w:r>
      <w:r w:rsidRPr="001721AC">
        <w:rPr>
          <w:rFonts w:ascii="Times New Roman" w:hAnsi="Times New Roman" w:cs="Times New Roman"/>
          <w:sz w:val="20"/>
          <w:szCs w:val="20"/>
        </w:rPr>
        <w:t>.</w:t>
      </w:r>
    </w:p>
    <w:p w14:paraId="41F15156" w14:textId="660E7711" w:rsidR="004B0F60" w:rsidRPr="00914B62" w:rsidRDefault="004B0F60" w:rsidP="00914B62">
      <w:pPr>
        <w:pStyle w:val="ListParagraph"/>
        <w:numPr>
          <w:ilvl w:val="0"/>
          <w:numId w:val="18"/>
        </w:numPr>
        <w:spacing w:after="0" w:line="240" w:lineRule="auto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914B62">
        <w:rPr>
          <w:rFonts w:ascii="Times New Roman" w:hAnsi="Times New Roman" w:cs="Times New Roman"/>
          <w:b/>
          <w:bCs/>
          <w:sz w:val="24"/>
          <w:szCs w:val="24"/>
          <w:u w:val="single"/>
        </w:rPr>
        <w:t>Repeated</w:t>
      </w:r>
      <w:r w:rsidRPr="00914B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14B62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Pr="00914B62">
        <w:rPr>
          <w:rFonts w:ascii="Times New Roman" w:hAnsi="Times New Roman" w:cs="Times New Roman"/>
          <w:b/>
          <w:bCs/>
          <w:sz w:val="24"/>
          <w:szCs w:val="24"/>
        </w:rPr>
        <w:t>ove (John 21:15–17a)</w:t>
      </w:r>
    </w:p>
    <w:p w14:paraId="61CA1DF1" w14:textId="38A450D7" w:rsidR="004B0F60" w:rsidRPr="001721AC" w:rsidRDefault="004B0F60" w:rsidP="00914B62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721AC">
        <w:rPr>
          <w:rFonts w:ascii="Times New Roman" w:hAnsi="Times New Roman" w:cs="Times New Roman"/>
          <w:b/>
          <w:bCs/>
          <w:sz w:val="20"/>
          <w:szCs w:val="20"/>
        </w:rPr>
        <w:t>Grace before correction (John 21:15)</w:t>
      </w:r>
    </w:p>
    <w:p w14:paraId="21EB8E41" w14:textId="77777777" w:rsidR="004B0F60" w:rsidRPr="001721AC" w:rsidRDefault="004B0F60" w:rsidP="004B0F60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721AC">
        <w:rPr>
          <w:rFonts w:ascii="Times New Roman" w:hAnsi="Times New Roman" w:cs="Times New Roman"/>
          <w:sz w:val="20"/>
          <w:szCs w:val="20"/>
        </w:rPr>
        <w:t xml:space="preserve">Jesus feeds them before confronting Peter </w:t>
      </w:r>
    </w:p>
    <w:p w14:paraId="064C333D" w14:textId="66732FEC" w:rsidR="001721AC" w:rsidRPr="001721AC" w:rsidRDefault="001721AC" w:rsidP="001721A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1721AC">
        <w:rPr>
          <w:rFonts w:ascii="Times New Roman" w:hAnsi="Times New Roman" w:cs="Times New Roman"/>
          <w:i/>
          <w:iCs/>
          <w:sz w:val="20"/>
          <w:szCs w:val="20"/>
        </w:rPr>
        <w:t xml:space="preserve">Notice the order, </w:t>
      </w:r>
      <w:r w:rsidRPr="001721AC">
        <w:rPr>
          <w:rFonts w:ascii="Times New Roman" w:hAnsi="Times New Roman" w:cs="Times New Roman"/>
          <w:i/>
          <w:iCs/>
          <w:sz w:val="20"/>
          <w:szCs w:val="20"/>
        </w:rPr>
        <w:t xml:space="preserve">He fills their stomachs before He speaks to their souls. That’s always how restoration begins. </w:t>
      </w:r>
    </w:p>
    <w:p w14:paraId="66897782" w14:textId="77777777" w:rsidR="00914B62" w:rsidRPr="00F42064" w:rsidRDefault="00914B62" w:rsidP="00914B6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4BD1613" w14:textId="74F0C2F3" w:rsidR="004B0F60" w:rsidRPr="001721AC" w:rsidRDefault="004B0F60" w:rsidP="001721AC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721AC">
        <w:rPr>
          <w:rFonts w:ascii="Times New Roman" w:hAnsi="Times New Roman" w:cs="Times New Roman"/>
          <w:b/>
          <w:bCs/>
          <w:sz w:val="20"/>
          <w:szCs w:val="20"/>
        </w:rPr>
        <w:t>Gracious confrontation (John 21:15–17)</w:t>
      </w:r>
    </w:p>
    <w:p w14:paraId="4504B52A" w14:textId="77777777" w:rsidR="004B0F60" w:rsidRPr="001721AC" w:rsidRDefault="004B0F60" w:rsidP="004B0F60">
      <w:pPr>
        <w:numPr>
          <w:ilvl w:val="0"/>
          <w:numId w:val="9"/>
        </w:num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721AC">
        <w:rPr>
          <w:rFonts w:ascii="Times New Roman" w:hAnsi="Times New Roman" w:cs="Times New Roman"/>
          <w:sz w:val="20"/>
          <w:szCs w:val="20"/>
        </w:rPr>
        <w:t xml:space="preserve">“Simon… do you love Me?” (asked three times) </w:t>
      </w:r>
    </w:p>
    <w:p w14:paraId="60A6D310" w14:textId="77777777" w:rsidR="004B0F60" w:rsidRPr="001721AC" w:rsidRDefault="004B0F60" w:rsidP="004B0F60">
      <w:pPr>
        <w:numPr>
          <w:ilvl w:val="0"/>
          <w:numId w:val="9"/>
        </w:num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721AC">
        <w:rPr>
          <w:rFonts w:ascii="Times New Roman" w:hAnsi="Times New Roman" w:cs="Times New Roman"/>
          <w:sz w:val="20"/>
          <w:szCs w:val="20"/>
        </w:rPr>
        <w:t xml:space="preserve">Corresponds to Peter’s three denials </w:t>
      </w:r>
    </w:p>
    <w:p w14:paraId="7AFBFF99" w14:textId="77777777" w:rsidR="004B0F60" w:rsidRPr="001721AC" w:rsidRDefault="004B0F60" w:rsidP="004B0F60">
      <w:pPr>
        <w:numPr>
          <w:ilvl w:val="0"/>
          <w:numId w:val="9"/>
        </w:num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721AC">
        <w:rPr>
          <w:rFonts w:ascii="Times New Roman" w:hAnsi="Times New Roman" w:cs="Times New Roman"/>
          <w:sz w:val="20"/>
          <w:szCs w:val="20"/>
        </w:rPr>
        <w:t xml:space="preserve">Each response followed by: </w:t>
      </w:r>
    </w:p>
    <w:p w14:paraId="30899B47" w14:textId="77777777" w:rsidR="004B0F60" w:rsidRPr="001721AC" w:rsidRDefault="004B0F60" w:rsidP="004B0F60">
      <w:pPr>
        <w:numPr>
          <w:ilvl w:val="1"/>
          <w:numId w:val="9"/>
        </w:numPr>
        <w:tabs>
          <w:tab w:val="num" w:pos="144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721AC">
        <w:rPr>
          <w:rFonts w:ascii="Times New Roman" w:hAnsi="Times New Roman" w:cs="Times New Roman"/>
          <w:sz w:val="20"/>
          <w:szCs w:val="20"/>
        </w:rPr>
        <w:t xml:space="preserve">“Feed My lambs” </w:t>
      </w:r>
    </w:p>
    <w:p w14:paraId="2A16AEAA" w14:textId="77777777" w:rsidR="004B0F60" w:rsidRPr="001721AC" w:rsidRDefault="004B0F60" w:rsidP="004B0F60">
      <w:pPr>
        <w:numPr>
          <w:ilvl w:val="1"/>
          <w:numId w:val="9"/>
        </w:numPr>
        <w:tabs>
          <w:tab w:val="num" w:pos="144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721AC">
        <w:rPr>
          <w:rFonts w:ascii="Times New Roman" w:hAnsi="Times New Roman" w:cs="Times New Roman"/>
          <w:sz w:val="20"/>
          <w:szCs w:val="20"/>
        </w:rPr>
        <w:t xml:space="preserve">“Tend My sheep” </w:t>
      </w:r>
    </w:p>
    <w:p w14:paraId="43376841" w14:textId="77777777" w:rsidR="004B0F60" w:rsidRPr="001721AC" w:rsidRDefault="004B0F60" w:rsidP="004B0F60">
      <w:pPr>
        <w:numPr>
          <w:ilvl w:val="1"/>
          <w:numId w:val="9"/>
        </w:numPr>
        <w:tabs>
          <w:tab w:val="num" w:pos="144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721AC">
        <w:rPr>
          <w:rFonts w:ascii="Times New Roman" w:hAnsi="Times New Roman" w:cs="Times New Roman"/>
          <w:sz w:val="20"/>
          <w:szCs w:val="20"/>
        </w:rPr>
        <w:t xml:space="preserve">“Feed My sheep” </w:t>
      </w:r>
    </w:p>
    <w:p w14:paraId="7DA04B43" w14:textId="49B55398" w:rsidR="001721AC" w:rsidRPr="001721AC" w:rsidRDefault="001721AC" w:rsidP="001721AC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1721AC">
        <w:rPr>
          <w:rFonts w:ascii="Times New Roman" w:hAnsi="Times New Roman" w:cs="Times New Roman"/>
          <w:i/>
          <w:iCs/>
          <w:sz w:val="20"/>
          <w:szCs w:val="20"/>
        </w:rPr>
        <w:t>Each response comes with a fresh commission</w:t>
      </w:r>
    </w:p>
    <w:p w14:paraId="2D0F8BE7" w14:textId="77777777" w:rsidR="001721AC" w:rsidRPr="00F42064" w:rsidRDefault="001721AC" w:rsidP="001721A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3FA75DCE" w14:textId="77777777" w:rsidR="004B0F60" w:rsidRPr="001721AC" w:rsidRDefault="004B0F60" w:rsidP="004B0F6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721AC">
        <w:rPr>
          <w:rFonts w:ascii="Times New Roman" w:hAnsi="Times New Roman" w:cs="Times New Roman"/>
          <w:b/>
          <w:bCs/>
          <w:sz w:val="20"/>
          <w:szCs w:val="20"/>
        </w:rPr>
        <w:t>C. Grace for commission</w:t>
      </w:r>
    </w:p>
    <w:p w14:paraId="12C679A9" w14:textId="77777777" w:rsidR="004B0F60" w:rsidRPr="001721AC" w:rsidRDefault="004B0F60" w:rsidP="004B0F60">
      <w:pPr>
        <w:numPr>
          <w:ilvl w:val="0"/>
          <w:numId w:val="10"/>
        </w:num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721AC">
        <w:rPr>
          <w:rFonts w:ascii="Times New Roman" w:hAnsi="Times New Roman" w:cs="Times New Roman"/>
          <w:sz w:val="20"/>
          <w:szCs w:val="20"/>
        </w:rPr>
        <w:t xml:space="preserve">Restoration begins with love, not guilt </w:t>
      </w:r>
    </w:p>
    <w:p w14:paraId="6336095B" w14:textId="77777777" w:rsidR="004B0F60" w:rsidRPr="001721AC" w:rsidRDefault="004B0F60" w:rsidP="004B0F60">
      <w:pPr>
        <w:numPr>
          <w:ilvl w:val="0"/>
          <w:numId w:val="10"/>
        </w:num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721AC">
        <w:rPr>
          <w:rFonts w:ascii="Times New Roman" w:hAnsi="Times New Roman" w:cs="Times New Roman"/>
          <w:sz w:val="20"/>
          <w:szCs w:val="20"/>
        </w:rPr>
        <w:t xml:space="preserve">Love leads to obedience and service </w:t>
      </w:r>
    </w:p>
    <w:p w14:paraId="41D85DEE" w14:textId="77777777" w:rsidR="001721AC" w:rsidRPr="001721AC" w:rsidRDefault="001721AC" w:rsidP="001721A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1721AC">
        <w:rPr>
          <w:rFonts w:ascii="Times New Roman" w:hAnsi="Times New Roman" w:cs="Times New Roman"/>
          <w:b/>
          <w:bCs/>
          <w:i/>
          <w:iCs/>
          <w:sz w:val="20"/>
          <w:szCs w:val="20"/>
        </w:rPr>
        <w:t>Restoration is never just a feeling</w:t>
      </w:r>
      <w:r w:rsidRPr="001721AC">
        <w:rPr>
          <w:rFonts w:ascii="Times New Roman" w:hAnsi="Times New Roman" w:cs="Times New Roman"/>
          <w:i/>
          <w:iCs/>
          <w:sz w:val="20"/>
          <w:szCs w:val="20"/>
        </w:rPr>
        <w:t>—it’s a return to serving.</w:t>
      </w:r>
    </w:p>
    <w:p w14:paraId="2B11D468" w14:textId="3539AAAF" w:rsidR="004B0F60" w:rsidRPr="001721AC" w:rsidRDefault="004B0F60" w:rsidP="004B0F6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60E6648" w14:textId="64B51C2F" w:rsidR="004B0F60" w:rsidRPr="001721AC" w:rsidRDefault="004B0F60" w:rsidP="001721AC">
      <w:pPr>
        <w:pStyle w:val="ListParagraph"/>
        <w:numPr>
          <w:ilvl w:val="0"/>
          <w:numId w:val="18"/>
        </w:numPr>
        <w:spacing w:after="0" w:line="240" w:lineRule="auto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1721AC">
        <w:rPr>
          <w:rFonts w:ascii="Times New Roman" w:hAnsi="Times New Roman" w:cs="Times New Roman"/>
          <w:b/>
          <w:bCs/>
          <w:sz w:val="24"/>
          <w:szCs w:val="24"/>
          <w:u w:val="single"/>
        </w:rPr>
        <w:t>Reinstated</w:t>
      </w:r>
      <w:r w:rsidRPr="001721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721AC" w:rsidRPr="001721AC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1721AC">
        <w:rPr>
          <w:rFonts w:ascii="Times New Roman" w:hAnsi="Times New Roman" w:cs="Times New Roman"/>
          <w:b/>
          <w:bCs/>
          <w:sz w:val="24"/>
          <w:szCs w:val="24"/>
        </w:rPr>
        <w:t>ommission (John 21:17b–19)</w:t>
      </w:r>
    </w:p>
    <w:p w14:paraId="5176C374" w14:textId="77777777" w:rsidR="004B0F60" w:rsidRPr="001721AC" w:rsidRDefault="004B0F60" w:rsidP="004B0F6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B0F60">
        <w:rPr>
          <w:rFonts w:ascii="Times New Roman" w:hAnsi="Times New Roman" w:cs="Times New Roman"/>
          <w:b/>
          <w:bCs/>
          <w:sz w:val="24"/>
          <w:szCs w:val="24"/>
        </w:rPr>
        <w:t xml:space="preserve">A. </w:t>
      </w:r>
      <w:r w:rsidRPr="001721AC">
        <w:rPr>
          <w:rFonts w:ascii="Times New Roman" w:hAnsi="Times New Roman" w:cs="Times New Roman"/>
          <w:b/>
          <w:bCs/>
          <w:sz w:val="20"/>
          <w:szCs w:val="20"/>
        </w:rPr>
        <w:t>Renewed purpose (John 21:19)</w:t>
      </w:r>
    </w:p>
    <w:p w14:paraId="464964C4" w14:textId="77777777" w:rsidR="001721AC" w:rsidRPr="001721AC" w:rsidRDefault="004B0F60" w:rsidP="001721AC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721AC">
        <w:rPr>
          <w:rFonts w:ascii="Times New Roman" w:hAnsi="Times New Roman" w:cs="Times New Roman"/>
          <w:sz w:val="20"/>
          <w:szCs w:val="20"/>
        </w:rPr>
        <w:t xml:space="preserve">“Follow Me” </w:t>
      </w:r>
      <w:r w:rsidR="001721AC" w:rsidRPr="001721AC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68607B9" w14:textId="72BC8BBA" w:rsidR="001721AC" w:rsidRPr="001721AC" w:rsidRDefault="001721AC" w:rsidP="001721A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721AC">
        <w:rPr>
          <w:rFonts w:ascii="Times New Roman" w:hAnsi="Times New Roman" w:cs="Times New Roman"/>
          <w:i/>
          <w:iCs/>
          <w:sz w:val="20"/>
          <w:szCs w:val="20"/>
        </w:rPr>
        <w:t xml:space="preserve">The same words that began Peter’s discipleship now restart it. </w:t>
      </w:r>
    </w:p>
    <w:p w14:paraId="13C6F19E" w14:textId="77777777" w:rsidR="004B0F60" w:rsidRPr="001721AC" w:rsidRDefault="004B0F60" w:rsidP="004B0F60">
      <w:pPr>
        <w:numPr>
          <w:ilvl w:val="0"/>
          <w:numId w:val="11"/>
        </w:num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721AC">
        <w:rPr>
          <w:rFonts w:ascii="Times New Roman" w:hAnsi="Times New Roman" w:cs="Times New Roman"/>
          <w:sz w:val="20"/>
          <w:szCs w:val="20"/>
        </w:rPr>
        <w:t xml:space="preserve">Peter’s calling is restored </w:t>
      </w:r>
    </w:p>
    <w:p w14:paraId="24ED764F" w14:textId="77777777" w:rsidR="001721AC" w:rsidRPr="001721AC" w:rsidRDefault="001721AC" w:rsidP="001721AC">
      <w:pPr>
        <w:spacing w:after="0" w:line="240" w:lineRule="auto"/>
        <w:ind w:left="450"/>
        <w:rPr>
          <w:rFonts w:ascii="Times New Roman" w:hAnsi="Times New Roman" w:cs="Times New Roman"/>
          <w:sz w:val="16"/>
          <w:szCs w:val="16"/>
        </w:rPr>
      </w:pPr>
    </w:p>
    <w:p w14:paraId="522FECD3" w14:textId="77777777" w:rsidR="004B0F60" w:rsidRPr="001721AC" w:rsidRDefault="004B0F60" w:rsidP="004B0F6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721AC">
        <w:rPr>
          <w:rFonts w:ascii="Times New Roman" w:hAnsi="Times New Roman" w:cs="Times New Roman"/>
          <w:b/>
          <w:bCs/>
          <w:sz w:val="20"/>
          <w:szCs w:val="20"/>
        </w:rPr>
        <w:t>B. Servant leadership</w:t>
      </w:r>
    </w:p>
    <w:p w14:paraId="139D3DDC" w14:textId="77777777" w:rsidR="004B0F60" w:rsidRPr="001721AC" w:rsidRDefault="004B0F60" w:rsidP="004B0F60">
      <w:pPr>
        <w:numPr>
          <w:ilvl w:val="0"/>
          <w:numId w:val="12"/>
        </w:num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721AC">
        <w:rPr>
          <w:rFonts w:ascii="Times New Roman" w:hAnsi="Times New Roman" w:cs="Times New Roman"/>
          <w:sz w:val="20"/>
          <w:szCs w:val="20"/>
        </w:rPr>
        <w:t>“Tend My sheep” (</w:t>
      </w:r>
      <w:r w:rsidRPr="001721AC">
        <w:rPr>
          <w:rFonts w:ascii="Times New Roman" w:hAnsi="Times New Roman" w:cs="Times New Roman"/>
          <w:i/>
          <w:iCs/>
          <w:sz w:val="20"/>
          <w:szCs w:val="20"/>
        </w:rPr>
        <w:t>John 21:16</w:t>
      </w:r>
      <w:r w:rsidRPr="001721AC">
        <w:rPr>
          <w:rFonts w:ascii="Times New Roman" w:hAnsi="Times New Roman" w:cs="Times New Roman"/>
          <w:sz w:val="20"/>
          <w:szCs w:val="20"/>
        </w:rPr>
        <w:t xml:space="preserve">) </w:t>
      </w:r>
    </w:p>
    <w:p w14:paraId="125AE748" w14:textId="77777777" w:rsidR="004B0F60" w:rsidRPr="001721AC" w:rsidRDefault="004B0F60" w:rsidP="004B0F60">
      <w:pPr>
        <w:numPr>
          <w:ilvl w:val="0"/>
          <w:numId w:val="12"/>
        </w:num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721AC">
        <w:rPr>
          <w:rFonts w:ascii="Times New Roman" w:hAnsi="Times New Roman" w:cs="Times New Roman"/>
          <w:sz w:val="20"/>
          <w:szCs w:val="20"/>
        </w:rPr>
        <w:t xml:space="preserve">Leadership defined by service </w:t>
      </w:r>
    </w:p>
    <w:p w14:paraId="44677E23" w14:textId="77777777" w:rsidR="004B0F60" w:rsidRPr="001721AC" w:rsidRDefault="004B0F60" w:rsidP="004B0F60">
      <w:pPr>
        <w:numPr>
          <w:ilvl w:val="0"/>
          <w:numId w:val="12"/>
        </w:num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721AC">
        <w:rPr>
          <w:rFonts w:ascii="Times New Roman" w:hAnsi="Times New Roman" w:cs="Times New Roman"/>
          <w:sz w:val="20"/>
          <w:szCs w:val="20"/>
        </w:rPr>
        <w:t xml:space="preserve">See also: </w:t>
      </w:r>
    </w:p>
    <w:p w14:paraId="515EDB68" w14:textId="77777777" w:rsidR="004B0F60" w:rsidRPr="001721AC" w:rsidRDefault="004B0F60" w:rsidP="004B0F60">
      <w:pPr>
        <w:numPr>
          <w:ilvl w:val="1"/>
          <w:numId w:val="12"/>
        </w:numPr>
        <w:tabs>
          <w:tab w:val="num" w:pos="144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721AC">
        <w:rPr>
          <w:rFonts w:ascii="Times New Roman" w:hAnsi="Times New Roman" w:cs="Times New Roman"/>
          <w:i/>
          <w:iCs/>
          <w:sz w:val="20"/>
          <w:szCs w:val="20"/>
        </w:rPr>
        <w:t>Mark 9:35</w:t>
      </w:r>
      <w:r w:rsidRPr="001721AC">
        <w:rPr>
          <w:rFonts w:ascii="Times New Roman" w:hAnsi="Times New Roman" w:cs="Times New Roman"/>
          <w:sz w:val="20"/>
          <w:szCs w:val="20"/>
        </w:rPr>
        <w:t xml:space="preserve"> — greatness = servant </w:t>
      </w:r>
    </w:p>
    <w:p w14:paraId="3F1404B1" w14:textId="77777777" w:rsidR="004B0F60" w:rsidRPr="001721AC" w:rsidRDefault="004B0F60" w:rsidP="004B0F60">
      <w:pPr>
        <w:numPr>
          <w:ilvl w:val="1"/>
          <w:numId w:val="12"/>
        </w:numPr>
        <w:tabs>
          <w:tab w:val="num" w:pos="144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721AC">
        <w:rPr>
          <w:rFonts w:ascii="Times New Roman" w:hAnsi="Times New Roman" w:cs="Times New Roman"/>
          <w:i/>
          <w:iCs/>
          <w:sz w:val="20"/>
          <w:szCs w:val="20"/>
        </w:rPr>
        <w:t>1 Peter 5:2</w:t>
      </w:r>
      <w:r w:rsidRPr="001721AC">
        <w:rPr>
          <w:rFonts w:ascii="Times New Roman" w:hAnsi="Times New Roman" w:cs="Times New Roman"/>
          <w:sz w:val="20"/>
          <w:szCs w:val="20"/>
        </w:rPr>
        <w:t xml:space="preserve"> — shepherd willingly </w:t>
      </w:r>
    </w:p>
    <w:p w14:paraId="7D9AB786" w14:textId="77777777" w:rsidR="001721AC" w:rsidRPr="001721AC" w:rsidRDefault="001721AC" w:rsidP="001721AC">
      <w:pPr>
        <w:spacing w:after="0" w:line="240" w:lineRule="auto"/>
        <w:ind w:left="1170"/>
        <w:rPr>
          <w:rFonts w:ascii="Times New Roman" w:hAnsi="Times New Roman" w:cs="Times New Roman"/>
          <w:sz w:val="16"/>
          <w:szCs w:val="16"/>
        </w:rPr>
      </w:pPr>
    </w:p>
    <w:p w14:paraId="7E04C0F4" w14:textId="77777777" w:rsidR="004B0F60" w:rsidRPr="001721AC" w:rsidRDefault="004B0F60" w:rsidP="004B0F6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721AC">
        <w:rPr>
          <w:rFonts w:ascii="Times New Roman" w:hAnsi="Times New Roman" w:cs="Times New Roman"/>
          <w:b/>
          <w:bCs/>
          <w:sz w:val="20"/>
          <w:szCs w:val="20"/>
        </w:rPr>
        <w:t>C. Hope after failure</w:t>
      </w:r>
    </w:p>
    <w:p w14:paraId="176B5BDC" w14:textId="77777777" w:rsidR="004B0F60" w:rsidRPr="001721AC" w:rsidRDefault="004B0F60" w:rsidP="004B0F60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721AC">
        <w:rPr>
          <w:rFonts w:ascii="Times New Roman" w:hAnsi="Times New Roman" w:cs="Times New Roman"/>
          <w:sz w:val="20"/>
          <w:szCs w:val="20"/>
        </w:rPr>
        <w:t xml:space="preserve">Failure is not final </w:t>
      </w:r>
    </w:p>
    <w:p w14:paraId="0CAFCD48" w14:textId="77777777" w:rsidR="004B0F60" w:rsidRPr="001721AC" w:rsidRDefault="004B0F60" w:rsidP="004B0F60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721AC">
        <w:rPr>
          <w:rFonts w:ascii="Times New Roman" w:hAnsi="Times New Roman" w:cs="Times New Roman"/>
          <w:sz w:val="20"/>
          <w:szCs w:val="20"/>
        </w:rPr>
        <w:t xml:space="preserve">Jesus restores and reuses broken people </w:t>
      </w:r>
    </w:p>
    <w:p w14:paraId="4F630C23" w14:textId="48F7A9FC" w:rsidR="004B0F60" w:rsidRPr="001721AC" w:rsidRDefault="004B0F60" w:rsidP="004B0F6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5DE86F5" w14:textId="7B7EF4F7" w:rsidR="004B0F60" w:rsidRPr="00F42064" w:rsidRDefault="004B0F60" w:rsidP="001721AC">
      <w:p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B0F60">
        <w:rPr>
          <w:rFonts w:ascii="Times New Roman" w:hAnsi="Times New Roman" w:cs="Times New Roman"/>
          <w:b/>
          <w:bCs/>
          <w:sz w:val="24"/>
          <w:szCs w:val="24"/>
        </w:rPr>
        <w:t>Conclusion</w:t>
      </w:r>
      <w:r w:rsidR="001721A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F42064">
        <w:rPr>
          <w:rFonts w:ascii="Times New Roman" w:hAnsi="Times New Roman" w:cs="Times New Roman"/>
          <w:sz w:val="20"/>
          <w:szCs w:val="20"/>
        </w:rPr>
        <w:t>Jesus meets us at the place of failure</w:t>
      </w:r>
      <w:r w:rsidR="001721AC" w:rsidRPr="00F42064">
        <w:rPr>
          <w:rFonts w:ascii="Times New Roman" w:hAnsi="Times New Roman" w:cs="Times New Roman"/>
          <w:sz w:val="20"/>
          <w:szCs w:val="20"/>
        </w:rPr>
        <w:t xml:space="preserve">. </w:t>
      </w:r>
      <w:r w:rsidRPr="00F42064">
        <w:rPr>
          <w:rFonts w:ascii="Times New Roman" w:hAnsi="Times New Roman" w:cs="Times New Roman"/>
          <w:sz w:val="20"/>
          <w:szCs w:val="20"/>
        </w:rPr>
        <w:t xml:space="preserve">He restores </w:t>
      </w:r>
      <w:r w:rsidR="001721AC" w:rsidRPr="00F42064">
        <w:rPr>
          <w:rFonts w:ascii="Times New Roman" w:hAnsi="Times New Roman" w:cs="Times New Roman"/>
          <w:sz w:val="20"/>
          <w:szCs w:val="20"/>
        </w:rPr>
        <w:t xml:space="preserve">us </w:t>
      </w:r>
      <w:r w:rsidRPr="00F42064">
        <w:rPr>
          <w:rFonts w:ascii="Times New Roman" w:hAnsi="Times New Roman" w:cs="Times New Roman"/>
          <w:sz w:val="20"/>
          <w:szCs w:val="20"/>
        </w:rPr>
        <w:t xml:space="preserve">through grace, not condemnation </w:t>
      </w:r>
    </w:p>
    <w:p w14:paraId="0B4E2A66" w14:textId="5D519770" w:rsidR="004B0F60" w:rsidRPr="00F42064" w:rsidRDefault="001721AC" w:rsidP="00F42064">
      <w:p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42064">
        <w:rPr>
          <w:rFonts w:ascii="Times New Roman" w:hAnsi="Times New Roman" w:cs="Times New Roman"/>
          <w:sz w:val="20"/>
          <w:szCs w:val="20"/>
        </w:rPr>
        <w:t xml:space="preserve">He invites us </w:t>
      </w:r>
      <w:r w:rsidR="004B0F60" w:rsidRPr="00F42064">
        <w:rPr>
          <w:rFonts w:ascii="Times New Roman" w:hAnsi="Times New Roman" w:cs="Times New Roman"/>
          <w:sz w:val="20"/>
          <w:szCs w:val="20"/>
        </w:rPr>
        <w:t>“Come and dine… follow Me” (</w:t>
      </w:r>
      <w:r w:rsidR="004B0F60" w:rsidRPr="00F42064">
        <w:rPr>
          <w:rFonts w:ascii="Times New Roman" w:hAnsi="Times New Roman" w:cs="Times New Roman"/>
          <w:i/>
          <w:iCs/>
          <w:sz w:val="20"/>
          <w:szCs w:val="20"/>
        </w:rPr>
        <w:t>John 21:12, 19</w:t>
      </w:r>
      <w:r w:rsidR="004B0F60" w:rsidRPr="00F42064">
        <w:rPr>
          <w:rFonts w:ascii="Times New Roman" w:hAnsi="Times New Roman" w:cs="Times New Roman"/>
          <w:sz w:val="20"/>
          <w:szCs w:val="20"/>
        </w:rPr>
        <w:t xml:space="preserve">) Repent, recommit, and return to Christ </w:t>
      </w:r>
    </w:p>
    <w:p w14:paraId="0BC12E39" w14:textId="77777777" w:rsidR="004B0F60" w:rsidRPr="00F42064" w:rsidRDefault="004B0F60" w:rsidP="00F42064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42064">
        <w:rPr>
          <w:rFonts w:ascii="Times New Roman" w:hAnsi="Times New Roman" w:cs="Times New Roman"/>
          <w:sz w:val="20"/>
          <w:szCs w:val="20"/>
        </w:rPr>
        <w:t xml:space="preserve">Where have I drifted back to “old nets”? </w:t>
      </w:r>
    </w:p>
    <w:p w14:paraId="4414B4F7" w14:textId="77777777" w:rsidR="00F42064" w:rsidRDefault="004B0F60" w:rsidP="00F42064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42064">
        <w:rPr>
          <w:rFonts w:ascii="Times New Roman" w:hAnsi="Times New Roman" w:cs="Times New Roman"/>
          <w:sz w:val="20"/>
          <w:szCs w:val="20"/>
        </w:rPr>
        <w:t xml:space="preserve">Am I trying to succeed without Christ? </w:t>
      </w:r>
    </w:p>
    <w:p w14:paraId="3D2551E4" w14:textId="17A4F889" w:rsidR="00D17FFE" w:rsidRPr="00F42064" w:rsidRDefault="004B0F60" w:rsidP="00F42064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2064">
        <w:rPr>
          <w:rFonts w:ascii="Times New Roman" w:hAnsi="Times New Roman" w:cs="Times New Roman"/>
          <w:sz w:val="20"/>
          <w:szCs w:val="20"/>
        </w:rPr>
        <w:t>Do I love Jesus enough to obey and serve Him?</w:t>
      </w:r>
    </w:p>
    <w:sectPr w:rsidR="00D17FFE" w:rsidRPr="00F42064" w:rsidSect="004B0F60">
      <w:pgSz w:w="15840" w:h="12240" w:orient="landscape"/>
      <w:pgMar w:top="432" w:right="432" w:bottom="720" w:left="432" w:header="720" w:footer="720" w:gutter="0"/>
      <w:cols w:num="2" w:space="115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12ACB"/>
    <w:multiLevelType w:val="multilevel"/>
    <w:tmpl w:val="BA04D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035ADB"/>
    <w:multiLevelType w:val="multilevel"/>
    <w:tmpl w:val="862819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8E3BD9"/>
    <w:multiLevelType w:val="multilevel"/>
    <w:tmpl w:val="89DEA92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BA04C6"/>
    <w:multiLevelType w:val="hybridMultilevel"/>
    <w:tmpl w:val="7A34BF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90539"/>
    <w:multiLevelType w:val="multilevel"/>
    <w:tmpl w:val="82B4C484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Verdana" w:eastAsiaTheme="minorHAnsi" w:hAnsi="Verdana" w:cstheme="minorBidi"/>
        <w:b/>
        <w:bCs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ind w:left="45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540" w:hanging="360"/>
      </w:pPr>
      <w:rPr>
        <w:rFonts w:hint="default"/>
        <w:b/>
        <w:bCs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6B71A42"/>
    <w:multiLevelType w:val="multilevel"/>
    <w:tmpl w:val="F4760AD0"/>
    <w:lvl w:ilvl="0">
      <w:start w:val="1"/>
      <w:numFmt w:val="bullet"/>
      <w:lvlText w:val=""/>
      <w:lvlJc w:val="left"/>
      <w:pPr>
        <w:tabs>
          <w:tab w:val="num" w:pos="450"/>
        </w:tabs>
        <w:ind w:left="45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30"/>
        </w:tabs>
        <w:ind w:left="333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90"/>
        </w:tabs>
        <w:ind w:left="549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7A60FD"/>
    <w:multiLevelType w:val="multilevel"/>
    <w:tmpl w:val="27E86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470994"/>
    <w:multiLevelType w:val="hybridMultilevel"/>
    <w:tmpl w:val="4D8A27FC"/>
    <w:lvl w:ilvl="0" w:tplc="F3E43AB6">
      <w:start w:val="1"/>
      <w:numFmt w:val="upperRoman"/>
      <w:lvlText w:val="%1."/>
      <w:lvlJc w:val="left"/>
      <w:pPr>
        <w:ind w:left="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8" w15:restartNumberingAfterBreak="0">
    <w:nsid w:val="245C0466"/>
    <w:multiLevelType w:val="multilevel"/>
    <w:tmpl w:val="BF1C1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7050AC"/>
    <w:multiLevelType w:val="multilevel"/>
    <w:tmpl w:val="4C5611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1B4F30"/>
    <w:multiLevelType w:val="multilevel"/>
    <w:tmpl w:val="52CA94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3F4885"/>
    <w:multiLevelType w:val="multilevel"/>
    <w:tmpl w:val="CA663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87061F8"/>
    <w:multiLevelType w:val="multilevel"/>
    <w:tmpl w:val="4426FA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BB25AD"/>
    <w:multiLevelType w:val="multilevel"/>
    <w:tmpl w:val="71320334"/>
    <w:lvl w:ilvl="0">
      <w:start w:val="1"/>
      <w:numFmt w:val="bullet"/>
      <w:lvlText w:val=""/>
      <w:lvlJc w:val="left"/>
      <w:pPr>
        <w:tabs>
          <w:tab w:val="num" w:pos="450"/>
        </w:tabs>
        <w:ind w:left="45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30"/>
        </w:tabs>
        <w:ind w:left="333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90"/>
        </w:tabs>
        <w:ind w:left="549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9036142"/>
    <w:multiLevelType w:val="multilevel"/>
    <w:tmpl w:val="AF9EBBA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904178B"/>
    <w:multiLevelType w:val="multilevel"/>
    <w:tmpl w:val="DCA2B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0001DF"/>
    <w:multiLevelType w:val="multilevel"/>
    <w:tmpl w:val="D7241872"/>
    <w:lvl w:ilvl="0">
      <w:start w:val="1"/>
      <w:numFmt w:val="bullet"/>
      <w:lvlText w:val=""/>
      <w:lvlJc w:val="left"/>
      <w:pPr>
        <w:tabs>
          <w:tab w:val="num" w:pos="450"/>
        </w:tabs>
        <w:ind w:left="45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30"/>
        </w:tabs>
        <w:ind w:left="333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90"/>
        </w:tabs>
        <w:ind w:left="549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7B362C9"/>
    <w:multiLevelType w:val="hybridMultilevel"/>
    <w:tmpl w:val="EEDE429C"/>
    <w:lvl w:ilvl="0" w:tplc="2DD6B9FE">
      <w:start w:val="1"/>
      <w:numFmt w:val="upperLetter"/>
      <w:lvlText w:val="%1."/>
      <w:lvlJc w:val="lef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8" w15:restartNumberingAfterBreak="0">
    <w:nsid w:val="4E695F7B"/>
    <w:multiLevelType w:val="multilevel"/>
    <w:tmpl w:val="6D98E1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C2194F"/>
    <w:multiLevelType w:val="multilevel"/>
    <w:tmpl w:val="6AF4B1D0"/>
    <w:lvl w:ilvl="0">
      <w:start w:val="1"/>
      <w:numFmt w:val="upperLetter"/>
      <w:lvlText w:val="%1."/>
      <w:lvlJc w:val="left"/>
      <w:pPr>
        <w:tabs>
          <w:tab w:val="num" w:pos="180"/>
        </w:tabs>
        <w:ind w:left="180" w:hanging="360"/>
      </w:pPr>
      <w:rPr>
        <w:rFonts w:ascii="Verdana" w:eastAsiaTheme="minorHAnsi" w:hAnsi="Verdana" w:cstheme="minorBidi"/>
        <w:b/>
        <w:bCs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ind w:left="450" w:hanging="360"/>
      </w:pPr>
      <w:rPr>
        <w:rFonts w:ascii="Verdana" w:eastAsiaTheme="minorHAnsi" w:hAnsi="Verdana" w:cstheme="minorBidi"/>
        <w:b/>
        <w:bCs/>
      </w:rPr>
    </w:lvl>
    <w:lvl w:ilvl="3">
      <w:start w:val="1"/>
      <w:numFmt w:val="lowerLetter"/>
      <w:lvlText w:val="%4."/>
      <w:lvlJc w:val="left"/>
      <w:pPr>
        <w:ind w:left="630" w:hanging="360"/>
      </w:pPr>
      <w:rPr>
        <w:rFonts w:hint="default"/>
        <w:b/>
      </w:rPr>
    </w:lvl>
    <w:lvl w:ilvl="4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3232C6A"/>
    <w:multiLevelType w:val="multilevel"/>
    <w:tmpl w:val="455659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0626713"/>
    <w:multiLevelType w:val="multilevel"/>
    <w:tmpl w:val="34201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6D24CA7"/>
    <w:multiLevelType w:val="hybridMultilevel"/>
    <w:tmpl w:val="587041A0"/>
    <w:lvl w:ilvl="0" w:tplc="2ACC5BB6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D71A0E"/>
    <w:multiLevelType w:val="hybridMultilevel"/>
    <w:tmpl w:val="9A8A282C"/>
    <w:lvl w:ilvl="0" w:tplc="069A7F6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3097496">
    <w:abstractNumId w:val="9"/>
  </w:num>
  <w:num w:numId="2" w16cid:durableId="495651436">
    <w:abstractNumId w:val="18"/>
  </w:num>
  <w:num w:numId="3" w16cid:durableId="782263671">
    <w:abstractNumId w:val="1"/>
  </w:num>
  <w:num w:numId="4" w16cid:durableId="2022051522">
    <w:abstractNumId w:val="21"/>
  </w:num>
  <w:num w:numId="5" w16cid:durableId="1173835919">
    <w:abstractNumId w:val="20"/>
  </w:num>
  <w:num w:numId="6" w16cid:durableId="893390042">
    <w:abstractNumId w:val="12"/>
  </w:num>
  <w:num w:numId="7" w16cid:durableId="397751929">
    <w:abstractNumId w:val="10"/>
  </w:num>
  <w:num w:numId="8" w16cid:durableId="1518230034">
    <w:abstractNumId w:val="2"/>
  </w:num>
  <w:num w:numId="9" w16cid:durableId="2136176492">
    <w:abstractNumId w:val="14"/>
  </w:num>
  <w:num w:numId="10" w16cid:durableId="711274959">
    <w:abstractNumId w:val="16"/>
  </w:num>
  <w:num w:numId="11" w16cid:durableId="672269463">
    <w:abstractNumId w:val="5"/>
  </w:num>
  <w:num w:numId="12" w16cid:durableId="619071396">
    <w:abstractNumId w:val="13"/>
  </w:num>
  <w:num w:numId="13" w16cid:durableId="505708539">
    <w:abstractNumId w:val="6"/>
  </w:num>
  <w:num w:numId="14" w16cid:durableId="1940748622">
    <w:abstractNumId w:val="8"/>
  </w:num>
  <w:num w:numId="15" w16cid:durableId="2040398215">
    <w:abstractNumId w:val="0"/>
  </w:num>
  <w:num w:numId="16" w16cid:durableId="8527072">
    <w:abstractNumId w:val="15"/>
  </w:num>
  <w:num w:numId="17" w16cid:durableId="937371753">
    <w:abstractNumId w:val="3"/>
  </w:num>
  <w:num w:numId="18" w16cid:durableId="724261943">
    <w:abstractNumId w:val="7"/>
  </w:num>
  <w:num w:numId="19" w16cid:durableId="540479552">
    <w:abstractNumId w:val="22"/>
  </w:num>
  <w:num w:numId="20" w16cid:durableId="479733405">
    <w:abstractNumId w:val="23"/>
  </w:num>
  <w:num w:numId="21" w16cid:durableId="385228131">
    <w:abstractNumId w:val="19"/>
  </w:num>
  <w:num w:numId="22" w16cid:durableId="1159417728">
    <w:abstractNumId w:val="17"/>
  </w:num>
  <w:num w:numId="23" w16cid:durableId="1538421960">
    <w:abstractNumId w:val="4"/>
  </w:num>
  <w:num w:numId="24" w16cid:durableId="112507910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F60"/>
    <w:rsid w:val="001721AC"/>
    <w:rsid w:val="00466B23"/>
    <w:rsid w:val="004A6AD8"/>
    <w:rsid w:val="004B0F60"/>
    <w:rsid w:val="00914B62"/>
    <w:rsid w:val="00D17FFE"/>
    <w:rsid w:val="00E12115"/>
    <w:rsid w:val="00F42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746FAF"/>
  <w15:chartTrackingRefBased/>
  <w15:docId w15:val="{D197D290-CC97-4F3A-88BC-035DA64D8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0F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0F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0F6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0F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0F6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0F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0F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0F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0F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0F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0F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0F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0F6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0F6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0F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0F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0F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0F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0F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0F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0F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0F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0F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0F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0F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0F6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0F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0F6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0F6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Burnham</dc:creator>
  <cp:keywords/>
  <dc:description/>
  <cp:lastModifiedBy>William Burnham</cp:lastModifiedBy>
  <cp:revision>2</cp:revision>
  <cp:lastPrinted>2026-04-15T13:50:00Z</cp:lastPrinted>
  <dcterms:created xsi:type="dcterms:W3CDTF">2026-04-15T13:07:00Z</dcterms:created>
  <dcterms:modified xsi:type="dcterms:W3CDTF">2026-04-15T13:51:00Z</dcterms:modified>
</cp:coreProperties>
</file>