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7BC7" w14:textId="77777777" w:rsidR="00EE11CC" w:rsidRDefault="00EE11CC" w:rsidP="00EE1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FOUNDATIONS: WHAT CHRISTIANS BELIEVE </w:t>
      </w:r>
    </w:p>
    <w:p w14:paraId="1D2DAF65" w14:textId="3EA0A37B" w:rsidR="00EE11CC" w:rsidRPr="00EE11CC" w:rsidRDefault="00EE11CC" w:rsidP="00EE1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>AND WHY IT MATTERS</w:t>
      </w:r>
    </w:p>
    <w:p w14:paraId="7CAE8616" w14:textId="77777777" w:rsidR="00EE11CC" w:rsidRPr="00EE11CC" w:rsidRDefault="00EE11CC" w:rsidP="00EE11C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E11CC">
        <w:rPr>
          <w:rFonts w:ascii="Times New Roman" w:hAnsi="Times New Roman" w:cs="Times New Roman"/>
          <w:i/>
          <w:iCs/>
          <w:sz w:val="24"/>
          <w:szCs w:val="24"/>
        </w:rPr>
        <w:t>God the Father: Loving, Present, Faithful</w:t>
      </w:r>
    </w:p>
    <w:p w14:paraId="4E5AF65F" w14:textId="77777777" w:rsidR="00EE11CC" w:rsidRPr="00EE11CC" w:rsidRDefault="00EE11CC" w:rsidP="00EE1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>Psalm 103</w:t>
      </w:r>
    </w:p>
    <w:p w14:paraId="6135EC8B" w14:textId="465B6627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EE11CC">
        <w:rPr>
          <w:rFonts w:ascii="Times New Roman" w:hAnsi="Times New Roman" w:cs="Times New Roman"/>
          <w:sz w:val="20"/>
          <w:szCs w:val="20"/>
        </w:rPr>
        <w:t>T</w:t>
      </w:r>
      <w:r w:rsidRPr="00EE11CC">
        <w:rPr>
          <w:rFonts w:ascii="Times New Roman" w:hAnsi="Times New Roman" w:cs="Times New Roman"/>
          <w:sz w:val="20"/>
          <w:szCs w:val="20"/>
        </w:rPr>
        <w:t xml:space="preserve">oday we are thinking about one of the sweetest truths in all the Bible: </w:t>
      </w:r>
      <w:r w:rsidRPr="00EE11CC">
        <w:rPr>
          <w:rFonts w:ascii="Times New Roman" w:hAnsi="Times New Roman" w:cs="Times New Roman"/>
          <w:b/>
          <w:bCs/>
          <w:sz w:val="20"/>
          <w:szCs w:val="20"/>
        </w:rPr>
        <w:t>God the Father—loving, present, faithful.</w:t>
      </w:r>
      <w:r w:rsidRPr="00EE11C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2C773A05" w14:textId="77777777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sz w:val="20"/>
          <w:szCs w:val="20"/>
        </w:rPr>
        <w:t xml:space="preserve">Now I know when you hear the word </w:t>
      </w:r>
      <w:r w:rsidRPr="00EE11CC">
        <w:rPr>
          <w:rFonts w:ascii="Times New Roman" w:hAnsi="Times New Roman" w:cs="Times New Roman"/>
          <w:i/>
          <w:iCs/>
          <w:sz w:val="20"/>
          <w:szCs w:val="20"/>
        </w:rPr>
        <w:t xml:space="preserve">father, </w:t>
      </w:r>
      <w:r w:rsidRPr="00EE11CC">
        <w:rPr>
          <w:rFonts w:ascii="Times New Roman" w:hAnsi="Times New Roman" w:cs="Times New Roman"/>
          <w:sz w:val="20"/>
          <w:szCs w:val="20"/>
        </w:rPr>
        <w:t xml:space="preserve">different emotions rise in different hearts. </w:t>
      </w:r>
    </w:p>
    <w:p w14:paraId="74F99B2B" w14:textId="77777777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sz w:val="20"/>
          <w:szCs w:val="20"/>
        </w:rPr>
        <w:t>Some people smile, because they had a father who was steady, kind, and dependable.</w:t>
      </w:r>
    </w:p>
    <w:p w14:paraId="26C2BA28" w14:textId="77777777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sz w:val="20"/>
          <w:szCs w:val="20"/>
        </w:rPr>
        <w:t xml:space="preserve">Some people sigh, because the word reminds them of distance, disappointment, or pain. </w:t>
      </w:r>
    </w:p>
    <w:p w14:paraId="478DC975" w14:textId="4E6FE4B7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sz w:val="20"/>
          <w:szCs w:val="20"/>
        </w:rPr>
        <w:t xml:space="preserve">And that is why Psalm 103 is such a needed passage. It does not tell us to interpret God by our earthly fathers. It teaches us to measure fatherhood by God. </w:t>
      </w:r>
    </w:p>
    <w:p w14:paraId="6648310B" w14:textId="75CAD058" w:rsidR="00EE11CC" w:rsidRPr="00EE11CC" w:rsidRDefault="00EE11CC" w:rsidP="00EE11C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11CC">
        <w:rPr>
          <w:rFonts w:ascii="Times New Roman" w:hAnsi="Times New Roman" w:cs="Times New Roman"/>
          <w:i/>
          <w:iCs/>
          <w:sz w:val="20"/>
          <w:szCs w:val="20"/>
        </w:rPr>
        <w:t>And that is exactly where this message begins. God’s character shapes our relationships with others.</w:t>
      </w:r>
      <w:r w:rsidR="00FB0D33">
        <w:rPr>
          <w:rFonts w:ascii="Times New Roman" w:hAnsi="Times New Roman" w:cs="Times New Roman"/>
          <w:i/>
          <w:iCs/>
          <w:sz w:val="20"/>
          <w:szCs w:val="20"/>
        </w:rPr>
        <w:t xml:space="preserve"> (Eph. 4:32; Lk. 6:36; 1 Jn. 4:11)</w:t>
      </w:r>
    </w:p>
    <w:p w14:paraId="2CE239D1" w14:textId="25766087" w:rsidR="00EE11CC" w:rsidRPr="00EE11CC" w:rsidRDefault="00EE11CC" w:rsidP="00EE11C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79C7B2" w14:textId="40F66378" w:rsidR="00EE11CC" w:rsidRPr="00EE11CC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ather's </w:t>
      </w:r>
      <w:r w:rsidRPr="00EE11CC">
        <w:rPr>
          <w:rFonts w:ascii="Times New Roman" w:hAnsi="Times New Roman" w:cs="Times New Roman"/>
          <w:b/>
          <w:bCs/>
          <w:sz w:val="24"/>
          <w:szCs w:val="24"/>
          <w:u w:val="single"/>
        </w:rPr>
        <w:t>provision</w:t>
      </w:r>
      <w:r w:rsidR="00FB0D3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>(Psalm 103:1–5)</w:t>
      </w:r>
    </w:p>
    <w:p w14:paraId="0CD5CF54" w14:textId="09EE27CA" w:rsidR="00EE11CC" w:rsidRPr="00FB0D33" w:rsidRDefault="00EE11CC" w:rsidP="00FB0D3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B0D3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A56E57" w:rsidRPr="00FB0D33">
        <w:rPr>
          <w:rFonts w:ascii="Times New Roman" w:hAnsi="Times New Roman" w:cs="Times New Roman"/>
          <w:b/>
          <w:bCs/>
          <w:sz w:val="20"/>
          <w:szCs w:val="20"/>
        </w:rPr>
        <w:t>David's self-talk</w:t>
      </w:r>
      <w:r w:rsidR="00FB0D33" w:rsidRPr="00FB0D33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FB0D33">
        <w:rPr>
          <w:rFonts w:ascii="Times New Roman" w:hAnsi="Times New Roman" w:cs="Times New Roman"/>
          <w:sz w:val="20"/>
          <w:szCs w:val="20"/>
        </w:rPr>
        <w:t xml:space="preserve">Psalm 103:1–2 </w:t>
      </w:r>
    </w:p>
    <w:p w14:paraId="017F8E4E" w14:textId="77777777" w:rsidR="00EE11CC" w:rsidRPr="00FB0D33" w:rsidRDefault="00EE11CC" w:rsidP="00FB0D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David preaches to his own soul. </w:t>
      </w:r>
    </w:p>
    <w:p w14:paraId="1582F013" w14:textId="77777777" w:rsidR="00EE11CC" w:rsidRPr="00FB0D33" w:rsidRDefault="00EE11CC" w:rsidP="00FB0D3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Worship begins with remembering God's goodness. </w:t>
      </w:r>
    </w:p>
    <w:p w14:paraId="3B9E8B19" w14:textId="77777777" w:rsidR="00FB0D33" w:rsidRPr="00A56E57" w:rsidRDefault="00FB0D33" w:rsidP="00FB0D33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5B40C30C" w14:textId="5EDFB374" w:rsidR="00EE11CC" w:rsidRPr="00FB0D33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0D33">
        <w:rPr>
          <w:rFonts w:ascii="Times New Roman" w:hAnsi="Times New Roman" w:cs="Times New Roman"/>
          <w:b/>
          <w:bCs/>
          <w:sz w:val="20"/>
          <w:szCs w:val="20"/>
        </w:rPr>
        <w:t xml:space="preserve">B. The </w:t>
      </w:r>
      <w:r w:rsidR="00A56E57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FB0D33">
        <w:rPr>
          <w:rFonts w:ascii="Times New Roman" w:hAnsi="Times New Roman" w:cs="Times New Roman"/>
          <w:b/>
          <w:bCs/>
          <w:sz w:val="20"/>
          <w:szCs w:val="20"/>
        </w:rPr>
        <w:t xml:space="preserve">anger of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FB0D33">
        <w:rPr>
          <w:rFonts w:ascii="Times New Roman" w:hAnsi="Times New Roman" w:cs="Times New Roman"/>
          <w:b/>
          <w:bCs/>
          <w:sz w:val="20"/>
          <w:szCs w:val="20"/>
        </w:rPr>
        <w:t>orgetfulness</w:t>
      </w:r>
      <w:r w:rsidR="00FB0D33" w:rsidRPr="00FB0D33">
        <w:rPr>
          <w:rFonts w:ascii="Times New Roman" w:hAnsi="Times New Roman" w:cs="Times New Roman"/>
          <w:sz w:val="20"/>
          <w:szCs w:val="20"/>
        </w:rPr>
        <w:t xml:space="preserve"> </w:t>
      </w:r>
      <w:r w:rsidR="00FB0D33" w:rsidRPr="00FB0D33">
        <w:rPr>
          <w:rFonts w:ascii="Times New Roman" w:hAnsi="Times New Roman" w:cs="Times New Roman"/>
          <w:sz w:val="20"/>
          <w:szCs w:val="20"/>
        </w:rPr>
        <w:t>Psalm 103:2</w:t>
      </w:r>
    </w:p>
    <w:p w14:paraId="5E8786E6" w14:textId="4802A045" w:rsidR="00EE11CC" w:rsidRPr="00FB0D33" w:rsidRDefault="00FB0D33" w:rsidP="00FB0D3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One of the great enemies of worship is forgetfulness </w:t>
      </w:r>
    </w:p>
    <w:p w14:paraId="104F1E7E" w14:textId="43D81737" w:rsidR="00EE11CC" w:rsidRPr="00FB0D33" w:rsidRDefault="00EE11CC" w:rsidP="00FB0D3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Spiritual forgetfulness weakens </w:t>
      </w:r>
      <w:r w:rsidR="00FB0D33" w:rsidRPr="00FB0D33">
        <w:rPr>
          <w:rFonts w:ascii="Times New Roman" w:hAnsi="Times New Roman" w:cs="Times New Roman"/>
          <w:sz w:val="20"/>
          <w:szCs w:val="20"/>
        </w:rPr>
        <w:t xml:space="preserve">praise, trust and </w:t>
      </w:r>
      <w:r w:rsidRPr="00FB0D33">
        <w:rPr>
          <w:rFonts w:ascii="Times New Roman" w:hAnsi="Times New Roman" w:cs="Times New Roman"/>
          <w:sz w:val="20"/>
          <w:szCs w:val="20"/>
        </w:rPr>
        <w:t xml:space="preserve">worship. </w:t>
      </w:r>
    </w:p>
    <w:p w14:paraId="42DD3BE4" w14:textId="77777777" w:rsidR="00FB0D33" w:rsidRPr="00A56E57" w:rsidRDefault="00FB0D33" w:rsidP="00FB0D33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465181B1" w14:textId="36D58272" w:rsidR="00EE11CC" w:rsidRPr="00FB0D33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B0D33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="00A56E57" w:rsidRPr="00FB0D33">
        <w:rPr>
          <w:rFonts w:ascii="Times New Roman" w:hAnsi="Times New Roman" w:cs="Times New Roman"/>
          <w:b/>
          <w:bCs/>
          <w:sz w:val="20"/>
          <w:szCs w:val="20"/>
        </w:rPr>
        <w:t>The deliberate listing</w:t>
      </w:r>
    </w:p>
    <w:p w14:paraId="3FE94CCD" w14:textId="77777777" w:rsidR="00EE11CC" w:rsidRPr="00FB0D33" w:rsidRDefault="00EE11CC" w:rsidP="00FB0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>God's Benefits:</w:t>
      </w:r>
    </w:p>
    <w:p w14:paraId="743424B8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Forgives all your iniquities </w:t>
      </w:r>
    </w:p>
    <w:p w14:paraId="0F71954B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Heals all your diseases </w:t>
      </w:r>
    </w:p>
    <w:p w14:paraId="137907D6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Redeems your life from destruction </w:t>
      </w:r>
    </w:p>
    <w:p w14:paraId="252E48F4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Crowns you with steadfast love and mercy </w:t>
      </w:r>
    </w:p>
    <w:p w14:paraId="7BB1728F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Satisfies you with good </w:t>
      </w:r>
    </w:p>
    <w:p w14:paraId="6184C172" w14:textId="77777777" w:rsidR="00EE11CC" w:rsidRPr="00FB0D33" w:rsidRDefault="00EE11CC" w:rsidP="00FB0D3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0D33">
        <w:rPr>
          <w:rFonts w:ascii="Times New Roman" w:hAnsi="Times New Roman" w:cs="Times New Roman"/>
          <w:sz w:val="20"/>
          <w:szCs w:val="20"/>
        </w:rPr>
        <w:t xml:space="preserve">Renews your strength </w:t>
      </w:r>
    </w:p>
    <w:p w14:paraId="5850C0EC" w14:textId="3A9B563D" w:rsidR="00FB0D33" w:rsidRPr="00FB0D33" w:rsidRDefault="00FB0D33" w:rsidP="00FB0D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B0D33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FB0D33">
        <w:rPr>
          <w:rFonts w:ascii="Times New Roman" w:hAnsi="Times New Roman" w:cs="Times New Roman"/>
          <w:i/>
          <w:iCs/>
          <w:sz w:val="20"/>
          <w:szCs w:val="20"/>
        </w:rPr>
        <w:t xml:space="preserve">he first blessing on David’s list is forgiveness, because reconciliation with God is the fountain from which every other mercy flows. </w:t>
      </w:r>
    </w:p>
    <w:p w14:paraId="07FEE9D2" w14:textId="77777777" w:rsidR="00FB0D33" w:rsidRPr="00FB0D33" w:rsidRDefault="00FB0D33" w:rsidP="00FB0D33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3CFE2907" w14:textId="0F285373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r w:rsidR="00A56E57" w:rsidRPr="00A56E57">
        <w:rPr>
          <w:rFonts w:ascii="Times New Roman" w:hAnsi="Times New Roman" w:cs="Times New Roman"/>
          <w:b/>
          <w:bCs/>
          <w:sz w:val="20"/>
          <w:szCs w:val="20"/>
        </w:rPr>
        <w:t>The divine supply</w:t>
      </w:r>
    </w:p>
    <w:p w14:paraId="18C18ECF" w14:textId="4B3AB269" w:rsidR="00EE11CC" w:rsidRPr="00071C1B" w:rsidRDefault="00EE11CC" w:rsidP="00FB0D3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sz w:val="20"/>
          <w:szCs w:val="20"/>
        </w:rPr>
        <w:t>James 1:17</w:t>
      </w:r>
      <w:r w:rsidR="00071C1B" w:rsidRPr="00071C1B">
        <w:rPr>
          <w:rFonts w:ascii="Times New Roman" w:hAnsi="Times New Roman" w:cs="Times New Roman"/>
          <w:sz w:val="20"/>
          <w:szCs w:val="20"/>
        </w:rPr>
        <w:t xml:space="preserve">; </w:t>
      </w:r>
      <w:r w:rsidRPr="00071C1B">
        <w:rPr>
          <w:rFonts w:ascii="Times New Roman" w:hAnsi="Times New Roman" w:cs="Times New Roman"/>
          <w:sz w:val="20"/>
          <w:szCs w:val="20"/>
        </w:rPr>
        <w:t xml:space="preserve">Romans 8:32 </w:t>
      </w:r>
    </w:p>
    <w:p w14:paraId="5A737CBF" w14:textId="6F517157" w:rsidR="00FB0D33" w:rsidRPr="00A56E57" w:rsidRDefault="00FB0D33" w:rsidP="00FB0D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56E57">
        <w:rPr>
          <w:rFonts w:ascii="Times New Roman" w:hAnsi="Times New Roman" w:cs="Times New Roman"/>
          <w:i/>
          <w:iCs/>
          <w:sz w:val="20"/>
          <w:szCs w:val="20"/>
        </w:rPr>
        <w:t xml:space="preserve">The Father who forgives is also the </w:t>
      </w:r>
      <w:proofErr w:type="gramStart"/>
      <w:r w:rsidRPr="00A56E57">
        <w:rPr>
          <w:rFonts w:ascii="Times New Roman" w:hAnsi="Times New Roman" w:cs="Times New Roman"/>
          <w:i/>
          <w:iCs/>
          <w:sz w:val="20"/>
          <w:szCs w:val="20"/>
        </w:rPr>
        <w:t>Father</w:t>
      </w:r>
      <w:proofErr w:type="gramEnd"/>
      <w:r w:rsidRPr="00A56E57">
        <w:rPr>
          <w:rFonts w:ascii="Times New Roman" w:hAnsi="Times New Roman" w:cs="Times New Roman"/>
          <w:i/>
          <w:iCs/>
          <w:sz w:val="20"/>
          <w:szCs w:val="20"/>
        </w:rPr>
        <w:t xml:space="preserve"> who provides</w:t>
      </w:r>
    </w:p>
    <w:p w14:paraId="5E3E5647" w14:textId="77777777" w:rsidR="00FB0D33" w:rsidRPr="00FB0D33" w:rsidRDefault="00FB0D33" w:rsidP="00FB0D33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265CF25" w14:textId="76745FCE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r w:rsidR="00A56E57" w:rsidRPr="00A56E57">
        <w:rPr>
          <w:rFonts w:ascii="Times New Roman" w:hAnsi="Times New Roman" w:cs="Times New Roman"/>
          <w:b/>
          <w:bCs/>
          <w:sz w:val="20"/>
          <w:szCs w:val="20"/>
        </w:rPr>
        <w:t>The soul's satisfaction</w:t>
      </w:r>
      <w:r w:rsidR="00D6215D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Pr="00A56E57">
        <w:rPr>
          <w:rFonts w:ascii="Times New Roman" w:hAnsi="Times New Roman" w:cs="Times New Roman"/>
          <w:sz w:val="20"/>
          <w:szCs w:val="20"/>
        </w:rPr>
        <w:t>When the Father becomes your source:</w:t>
      </w:r>
    </w:p>
    <w:p w14:paraId="56C8961B" w14:textId="77777777" w:rsidR="00EE11CC" w:rsidRPr="00A56E57" w:rsidRDefault="00EE11CC" w:rsidP="00FB0D3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Relationships become gifts instead of gods. </w:t>
      </w:r>
    </w:p>
    <w:p w14:paraId="68337794" w14:textId="77777777" w:rsidR="00EE11CC" w:rsidRPr="00A56E57" w:rsidRDefault="00EE11CC" w:rsidP="00FB0D3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A satisfied soul is easier to live with. </w:t>
      </w:r>
    </w:p>
    <w:p w14:paraId="42C35F20" w14:textId="77777777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56E57">
        <w:rPr>
          <w:rFonts w:ascii="Times New Roman" w:hAnsi="Times New Roman" w:cs="Times New Roman"/>
          <w:i/>
          <w:iCs/>
          <w:sz w:val="20"/>
          <w:szCs w:val="20"/>
        </w:rPr>
        <w:t>The Father's provision frees us from expecting people to do what only God can do.</w:t>
      </w:r>
    </w:p>
    <w:p w14:paraId="6C778B96" w14:textId="77777777" w:rsidR="00A56E57" w:rsidRPr="00A56E57" w:rsidRDefault="00A56E57" w:rsidP="00FB0D3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9314192" w14:textId="754065F7" w:rsidR="00EE11CC" w:rsidRPr="00EE11CC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A56E57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A56E57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A56E57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ather's </w:t>
      </w:r>
      <w:r w:rsidR="00A56E57" w:rsidRPr="00A56E57">
        <w:rPr>
          <w:rFonts w:ascii="Times New Roman" w:hAnsi="Times New Roman" w:cs="Times New Roman"/>
          <w:b/>
          <w:bCs/>
          <w:sz w:val="24"/>
          <w:szCs w:val="24"/>
          <w:u w:val="single"/>
        </w:rPr>
        <w:t>pardon</w:t>
      </w:r>
      <w:r w:rsidR="00A56E5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A56E57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>(Psalm 103:6–12)</w:t>
      </w:r>
    </w:p>
    <w:p w14:paraId="61AD460B" w14:textId="5B05C586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A56E57" w:rsidRPr="00A56E57">
        <w:rPr>
          <w:rFonts w:ascii="Times New Roman" w:hAnsi="Times New Roman" w:cs="Times New Roman"/>
          <w:b/>
          <w:bCs/>
          <w:sz w:val="20"/>
          <w:szCs w:val="20"/>
        </w:rPr>
        <w:t>The Lord's character</w:t>
      </w:r>
    </w:p>
    <w:p w14:paraId="07E9D69A" w14:textId="77777777" w:rsidR="00A56E57" w:rsidRPr="00A56E57" w:rsidRDefault="00A56E57" w:rsidP="00A56E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David begins by declaring who God </w:t>
      </w:r>
      <w:proofErr w:type="gramStart"/>
      <w:r w:rsidRPr="00A56E57">
        <w:rPr>
          <w:rFonts w:ascii="Times New Roman" w:hAnsi="Times New Roman" w:cs="Times New Roman"/>
          <w:sz w:val="20"/>
          <w:szCs w:val="20"/>
        </w:rPr>
        <w:t>is:</w:t>
      </w:r>
      <w:proofErr w:type="gramEnd"/>
      <w:r w:rsidRPr="00A56E57">
        <w:rPr>
          <w:rFonts w:ascii="Times New Roman" w:hAnsi="Times New Roman" w:cs="Times New Roman"/>
          <w:sz w:val="20"/>
          <w:szCs w:val="20"/>
        </w:rPr>
        <w:t xml:space="preserve"> </w:t>
      </w:r>
      <w:r w:rsidRPr="00A56E57">
        <w:rPr>
          <w:rFonts w:ascii="Times New Roman" w:hAnsi="Times New Roman" w:cs="Times New Roman"/>
          <w:i/>
          <w:iCs/>
          <w:sz w:val="20"/>
          <w:szCs w:val="20"/>
        </w:rPr>
        <w:t>righteous, just, merciful, gracious, slow to anger, and abounding in steadfast love.</w:t>
      </w:r>
      <w:r w:rsidRPr="00A56E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38378E" w14:textId="03911D18" w:rsidR="00EE11CC" w:rsidRDefault="00EE11CC" w:rsidP="00FB0D3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Exodus 34:6–7 </w:t>
      </w:r>
      <w:r w:rsidR="00A56E57" w:rsidRPr="00A56E57">
        <w:rPr>
          <w:rFonts w:ascii="Times New Roman" w:hAnsi="Times New Roman" w:cs="Times New Roman"/>
          <w:sz w:val="20"/>
          <w:szCs w:val="20"/>
        </w:rPr>
        <w:t>This is the public revelation of God’s holy nature</w:t>
      </w:r>
    </w:p>
    <w:p w14:paraId="39419053" w14:textId="77777777" w:rsidR="00A56E57" w:rsidRPr="00A56E57" w:rsidRDefault="00A56E57" w:rsidP="00A56E57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14B82ABD" w14:textId="77D7F461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="00A56E57" w:rsidRPr="00A56E57">
        <w:rPr>
          <w:rFonts w:ascii="Times New Roman" w:hAnsi="Times New Roman" w:cs="Times New Roman"/>
          <w:b/>
          <w:bCs/>
          <w:sz w:val="20"/>
          <w:szCs w:val="20"/>
        </w:rPr>
        <w:t>The divine comparison</w:t>
      </w:r>
    </w:p>
    <w:p w14:paraId="784C5AB7" w14:textId="77777777" w:rsidR="00EE11CC" w:rsidRDefault="00EE11CC" w:rsidP="00FB0D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God does not deal with us according to our sins. </w:t>
      </w:r>
    </w:p>
    <w:p w14:paraId="3D88B907" w14:textId="77777777" w:rsidR="00A56E57" w:rsidRPr="00A56E57" w:rsidRDefault="00A56E57" w:rsidP="00A56E5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>David contrasts what we deserve with what God gives.</w:t>
      </w:r>
    </w:p>
    <w:p w14:paraId="57C1CE1D" w14:textId="77777777" w:rsidR="00A56E57" w:rsidRPr="00A56E57" w:rsidRDefault="00A56E57" w:rsidP="00A56E57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24411851" w14:textId="26828CA0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C. The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istant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>emoval</w:t>
      </w:r>
    </w:p>
    <w:p w14:paraId="12D26E50" w14:textId="3F3B4890" w:rsidR="00EE11CC" w:rsidRDefault="00EE11CC" w:rsidP="00FB0D3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Psalm 103:12 "As far as the east is from the west..." </w:t>
      </w:r>
    </w:p>
    <w:p w14:paraId="232E1641" w14:textId="77777777" w:rsidR="00A56E57" w:rsidRPr="00A56E57" w:rsidRDefault="00A56E57" w:rsidP="00A56E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56E5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Our sins are not merely hidden; they are removed beyond measure.</w:t>
      </w:r>
    </w:p>
    <w:p w14:paraId="3698F0F3" w14:textId="77777777" w:rsidR="00A56E57" w:rsidRPr="00A56E57" w:rsidRDefault="00A56E57" w:rsidP="00A56E57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2DDEBFB7" w14:textId="3C616A2C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D. The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ross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>onnection</w:t>
      </w:r>
    </w:p>
    <w:p w14:paraId="46795A44" w14:textId="77777777" w:rsidR="00A56E57" w:rsidRDefault="00A56E57" w:rsidP="00A56E57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6E57">
        <w:rPr>
          <w:rFonts w:ascii="Times New Roman" w:hAnsi="Times New Roman" w:cs="Times New Roman"/>
          <w:b/>
          <w:bCs/>
          <w:sz w:val="20"/>
          <w:szCs w:val="20"/>
        </w:rPr>
        <w:t>The reason God can pardon sinners is found in</w:t>
      </w:r>
      <w:r w:rsidRPr="00A56E57">
        <w:rPr>
          <w:rFonts w:ascii="Times New Roman" w:hAnsi="Times New Roman" w:cs="Times New Roman"/>
          <w:sz w:val="20"/>
          <w:szCs w:val="20"/>
        </w:rPr>
        <w:t xml:space="preserve"> Christ. </w:t>
      </w:r>
      <w:r>
        <w:rPr>
          <w:rFonts w:ascii="Times New Roman" w:hAnsi="Times New Roman" w:cs="Times New Roman"/>
          <w:sz w:val="20"/>
          <w:szCs w:val="20"/>
        </w:rPr>
        <w:t>(</w:t>
      </w:r>
      <w:r w:rsidR="00EE11CC" w:rsidRPr="00A56E57">
        <w:rPr>
          <w:rFonts w:ascii="Times New Roman" w:hAnsi="Times New Roman" w:cs="Times New Roman"/>
          <w:sz w:val="20"/>
          <w:szCs w:val="20"/>
        </w:rPr>
        <w:t>2 Corinthians 5:21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9FA2C7C" w14:textId="6AFEA7D4" w:rsidR="00EE11CC" w:rsidRPr="00071C1B" w:rsidRDefault="00EE11CC" w:rsidP="00A56E57">
      <w:pPr>
        <w:pStyle w:val="ListParagraph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56E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89906D" w14:textId="7F51754A" w:rsidR="00EE11CC" w:rsidRPr="00A56E57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E. The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 xml:space="preserve">orgiven </w:t>
      </w:r>
      <w:r w:rsidR="009542A6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A56E57">
        <w:rPr>
          <w:rFonts w:ascii="Times New Roman" w:hAnsi="Times New Roman" w:cs="Times New Roman"/>
          <w:b/>
          <w:bCs/>
          <w:sz w:val="20"/>
          <w:szCs w:val="20"/>
        </w:rPr>
        <w:t>esponse</w:t>
      </w:r>
    </w:p>
    <w:p w14:paraId="397D8D49" w14:textId="2C60286A" w:rsidR="00EE11CC" w:rsidRPr="00E30A1C" w:rsidRDefault="00EE11CC" w:rsidP="00FB0D3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30A1C">
        <w:rPr>
          <w:rFonts w:ascii="Times New Roman" w:hAnsi="Times New Roman" w:cs="Times New Roman"/>
          <w:sz w:val="20"/>
          <w:szCs w:val="20"/>
        </w:rPr>
        <w:t>Ephesians 4:32</w:t>
      </w:r>
      <w:r w:rsidR="00071C1B" w:rsidRPr="00E30A1C">
        <w:rPr>
          <w:rFonts w:ascii="Times New Roman" w:hAnsi="Times New Roman" w:cs="Times New Roman"/>
          <w:sz w:val="20"/>
          <w:szCs w:val="20"/>
        </w:rPr>
        <w:t xml:space="preserve">; </w:t>
      </w:r>
      <w:r w:rsidRPr="00E30A1C">
        <w:rPr>
          <w:rFonts w:ascii="Times New Roman" w:hAnsi="Times New Roman" w:cs="Times New Roman"/>
          <w:sz w:val="20"/>
          <w:szCs w:val="20"/>
        </w:rPr>
        <w:t xml:space="preserve">Colossians 3:13 </w:t>
      </w:r>
      <w:r w:rsidR="00E30A1C" w:rsidRPr="00E30A1C">
        <w:rPr>
          <w:rFonts w:ascii="Times New Roman" w:hAnsi="Times New Roman" w:cs="Times New Roman"/>
          <w:sz w:val="20"/>
          <w:szCs w:val="20"/>
        </w:rPr>
        <w:t xml:space="preserve">- </w:t>
      </w:r>
      <w:r w:rsidRPr="00E30A1C">
        <w:rPr>
          <w:rFonts w:ascii="Times New Roman" w:hAnsi="Times New Roman" w:cs="Times New Roman"/>
          <w:i/>
          <w:iCs/>
          <w:sz w:val="20"/>
          <w:szCs w:val="20"/>
        </w:rPr>
        <w:t>Forgiven people become forgiving people.</w:t>
      </w:r>
    </w:p>
    <w:p w14:paraId="4BD677B3" w14:textId="2AF83AA2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DBAD967" w14:textId="13EB926E" w:rsidR="00EE11CC" w:rsidRPr="00EE11CC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071C1B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71C1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71C1B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ather's </w:t>
      </w:r>
      <w:r w:rsidR="00071C1B" w:rsidRPr="00842ED5">
        <w:rPr>
          <w:rFonts w:ascii="Times New Roman" w:hAnsi="Times New Roman" w:cs="Times New Roman"/>
          <w:b/>
          <w:bCs/>
          <w:sz w:val="24"/>
          <w:szCs w:val="24"/>
          <w:u w:val="single"/>
        </w:rPr>
        <w:t>pity</w:t>
      </w:r>
      <w:r w:rsidR="00842E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71C1B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>(Psalm 103:13–18)</w:t>
      </w:r>
    </w:p>
    <w:p w14:paraId="3C4FAB5B" w14:textId="603ED832" w:rsidR="00EE11CC" w:rsidRDefault="00EE11CC" w:rsidP="00071C1B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1A2D0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ompassion</w:t>
      </w:r>
      <w:r w:rsidR="00071C1B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071C1B" w:rsidRPr="00071C1B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071C1B" w:rsidRPr="00071C1B">
        <w:rPr>
          <w:rFonts w:ascii="Times New Roman" w:hAnsi="Times New Roman" w:cs="Times New Roman"/>
          <w:i/>
          <w:iCs/>
          <w:sz w:val="20"/>
          <w:szCs w:val="20"/>
        </w:rPr>
        <w:t>As a father shows compassion to his children…”</w:t>
      </w:r>
      <w:r w:rsidR="00071C1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71C1B">
        <w:rPr>
          <w:rFonts w:ascii="Times New Roman" w:hAnsi="Times New Roman" w:cs="Times New Roman"/>
          <w:sz w:val="20"/>
          <w:szCs w:val="20"/>
        </w:rPr>
        <w:t xml:space="preserve">Psalm 103:13 </w:t>
      </w:r>
    </w:p>
    <w:p w14:paraId="20149863" w14:textId="77777777" w:rsidR="00071C1B" w:rsidRPr="00071C1B" w:rsidRDefault="00071C1B" w:rsidP="00071C1B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14:paraId="576D9BAC" w14:textId="1A8EEBA4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B. The </w:t>
      </w:r>
      <w:r w:rsidR="001A2D0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onsideration</w:t>
      </w:r>
    </w:p>
    <w:p w14:paraId="22F9F89E" w14:textId="7BEB290A" w:rsidR="00EE11CC" w:rsidRDefault="00071C1B" w:rsidP="00071C1B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sz w:val="20"/>
          <w:szCs w:val="20"/>
        </w:rPr>
        <w:t xml:space="preserve">"He knows our frame..." </w:t>
      </w:r>
      <w:r w:rsidR="00EE11CC" w:rsidRPr="00071C1B">
        <w:rPr>
          <w:rFonts w:ascii="Times New Roman" w:hAnsi="Times New Roman" w:cs="Times New Roman"/>
          <w:sz w:val="20"/>
          <w:szCs w:val="20"/>
        </w:rPr>
        <w:t xml:space="preserve">Psalm 103:14 </w:t>
      </w:r>
    </w:p>
    <w:p w14:paraId="171C0CF1" w14:textId="77777777" w:rsidR="00071C1B" w:rsidRPr="00071C1B" w:rsidRDefault="00071C1B" w:rsidP="00071C1B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69CA067B" w14:textId="37936250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C. The </w:t>
      </w:r>
      <w:r w:rsidR="001A2D0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ondition</w:t>
      </w:r>
    </w:p>
    <w:p w14:paraId="0667995E" w14:textId="77777777" w:rsidR="00EE11CC" w:rsidRPr="00071C1B" w:rsidRDefault="00EE11CC" w:rsidP="00FB0D3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sz w:val="20"/>
          <w:szCs w:val="20"/>
        </w:rPr>
        <w:t xml:space="preserve">He remembers that we are dust. </w:t>
      </w:r>
    </w:p>
    <w:p w14:paraId="40DAEA81" w14:textId="2638665D" w:rsidR="00EE11CC" w:rsidRDefault="00EE11CC" w:rsidP="00FB0D3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sz w:val="20"/>
          <w:szCs w:val="20"/>
        </w:rPr>
        <w:t>1 Peter 5:7</w:t>
      </w:r>
      <w:r w:rsidR="00071C1B" w:rsidRPr="00071C1B">
        <w:rPr>
          <w:rFonts w:ascii="Times New Roman" w:hAnsi="Times New Roman" w:cs="Times New Roman"/>
          <w:sz w:val="20"/>
          <w:szCs w:val="20"/>
        </w:rPr>
        <w:t xml:space="preserve">; </w:t>
      </w:r>
      <w:r w:rsidRPr="00071C1B">
        <w:rPr>
          <w:rFonts w:ascii="Times New Roman" w:hAnsi="Times New Roman" w:cs="Times New Roman"/>
          <w:sz w:val="20"/>
          <w:szCs w:val="20"/>
        </w:rPr>
        <w:t xml:space="preserve">Hebrews 4:14–16 </w:t>
      </w:r>
    </w:p>
    <w:p w14:paraId="2BF5D630" w14:textId="77777777" w:rsidR="00071C1B" w:rsidRPr="00071C1B" w:rsidRDefault="00071C1B" w:rsidP="00071C1B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29632EAE" w14:textId="31B22F1C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D. The </w:t>
      </w:r>
      <w:r w:rsidR="001A2D0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onstancy</w:t>
      </w:r>
    </w:p>
    <w:p w14:paraId="434D2A0F" w14:textId="77777777" w:rsidR="00D57FB4" w:rsidRDefault="00EE11CC" w:rsidP="00FB0D3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7FB4">
        <w:rPr>
          <w:rFonts w:ascii="Times New Roman" w:hAnsi="Times New Roman" w:cs="Times New Roman"/>
          <w:sz w:val="20"/>
          <w:szCs w:val="20"/>
        </w:rPr>
        <w:t>Psalm 103:17–18 "His steadfast love is from everlasting to everlasting."</w:t>
      </w:r>
    </w:p>
    <w:p w14:paraId="48898327" w14:textId="78A093A5" w:rsidR="00EE11CC" w:rsidRPr="00D57FB4" w:rsidRDefault="00EE11CC" w:rsidP="00D57FB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D57F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7959A4" w14:textId="19EE4FC8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E. The </w:t>
      </w:r>
      <w:r w:rsidR="001A2D09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haracter</w:t>
      </w:r>
    </w:p>
    <w:p w14:paraId="7070C6AF" w14:textId="499CF7C8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C1B">
        <w:rPr>
          <w:rFonts w:ascii="Times New Roman" w:hAnsi="Times New Roman" w:cs="Times New Roman"/>
          <w:sz w:val="20"/>
          <w:szCs w:val="20"/>
        </w:rPr>
        <w:t xml:space="preserve">Because the </w:t>
      </w:r>
      <w:proofErr w:type="gramStart"/>
      <w:r w:rsidRPr="00071C1B">
        <w:rPr>
          <w:rFonts w:ascii="Times New Roman" w:hAnsi="Times New Roman" w:cs="Times New Roman"/>
          <w:sz w:val="20"/>
          <w:szCs w:val="20"/>
        </w:rPr>
        <w:t>Father</w:t>
      </w:r>
      <w:proofErr w:type="gramEnd"/>
      <w:r w:rsidRPr="00071C1B">
        <w:rPr>
          <w:rFonts w:ascii="Times New Roman" w:hAnsi="Times New Roman" w:cs="Times New Roman"/>
          <w:sz w:val="20"/>
          <w:szCs w:val="20"/>
        </w:rPr>
        <w:t xml:space="preserve"> is compassionate</w:t>
      </w:r>
      <w:r w:rsidR="00071C1B">
        <w:rPr>
          <w:rFonts w:ascii="Times New Roman" w:hAnsi="Times New Roman" w:cs="Times New Roman"/>
          <w:sz w:val="20"/>
          <w:szCs w:val="20"/>
        </w:rPr>
        <w:t xml:space="preserve">; </w:t>
      </w:r>
      <w:r w:rsidRPr="00071C1B">
        <w:rPr>
          <w:rFonts w:ascii="Times New Roman" w:hAnsi="Times New Roman" w:cs="Times New Roman"/>
          <w:sz w:val="20"/>
          <w:szCs w:val="20"/>
        </w:rPr>
        <w:t>we must show compassion to others.</w:t>
      </w:r>
    </w:p>
    <w:p w14:paraId="1068C5BB" w14:textId="77777777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71C1B">
        <w:rPr>
          <w:rFonts w:ascii="Times New Roman" w:hAnsi="Times New Roman" w:cs="Times New Roman"/>
          <w:i/>
          <w:iCs/>
          <w:sz w:val="20"/>
          <w:szCs w:val="20"/>
        </w:rPr>
        <w:t>The Father's pity is meant to reproduce itself in the family of God.</w:t>
      </w:r>
    </w:p>
    <w:p w14:paraId="78A394DD" w14:textId="0A8DC0A0" w:rsidR="00EE11CC" w:rsidRPr="00071C1B" w:rsidRDefault="00EE11CC" w:rsidP="00FB0D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92E8B5" w14:textId="5D8F80B2" w:rsidR="00EE11CC" w:rsidRPr="00EE11CC" w:rsidRDefault="00EE11CC" w:rsidP="00FB0D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842ED5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842ED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42ED5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ather's </w:t>
      </w:r>
      <w:r w:rsidR="00842ED5" w:rsidRPr="00842ED5">
        <w:rPr>
          <w:rFonts w:ascii="Times New Roman" w:hAnsi="Times New Roman" w:cs="Times New Roman"/>
          <w:b/>
          <w:bCs/>
          <w:sz w:val="24"/>
          <w:szCs w:val="24"/>
          <w:u w:val="single"/>
        </w:rPr>
        <w:t>power</w:t>
      </w:r>
      <w:r w:rsidR="00842ED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842ED5"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11CC">
        <w:rPr>
          <w:rFonts w:ascii="Times New Roman" w:hAnsi="Times New Roman" w:cs="Times New Roman"/>
          <w:b/>
          <w:bCs/>
          <w:sz w:val="24"/>
          <w:szCs w:val="24"/>
        </w:rPr>
        <w:t>(Psalm 103:19–22)</w:t>
      </w:r>
    </w:p>
    <w:p w14:paraId="4D7BBEAF" w14:textId="739E76AB" w:rsidR="00EE11CC" w:rsidRDefault="00EE11CC" w:rsidP="00071C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11C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071C1B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071C1B">
        <w:rPr>
          <w:rFonts w:ascii="Times New Roman" w:hAnsi="Times New Roman" w:cs="Times New Roman"/>
          <w:b/>
          <w:bCs/>
          <w:sz w:val="20"/>
          <w:szCs w:val="20"/>
        </w:rPr>
        <w:t>hrone</w:t>
      </w:r>
      <w:r w:rsidR="00071C1B" w:rsidRPr="00071C1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71C1B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071C1B">
        <w:rPr>
          <w:rFonts w:ascii="Times New Roman" w:hAnsi="Times New Roman" w:cs="Times New Roman"/>
          <w:sz w:val="20"/>
          <w:szCs w:val="20"/>
        </w:rPr>
        <w:t>David begins with God’s absolute rule -</w:t>
      </w:r>
      <w:r w:rsidRPr="00071C1B">
        <w:rPr>
          <w:rFonts w:ascii="Times New Roman" w:hAnsi="Times New Roman" w:cs="Times New Roman"/>
          <w:sz w:val="20"/>
          <w:szCs w:val="20"/>
        </w:rPr>
        <w:t xml:space="preserve">Psalm 103:19 </w:t>
      </w:r>
    </w:p>
    <w:p w14:paraId="7E480917" w14:textId="77777777" w:rsidR="00071C1B" w:rsidRPr="00071C1B" w:rsidRDefault="00071C1B" w:rsidP="00071C1B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56A427AD" w14:textId="7292F488" w:rsidR="006D6B7B" w:rsidRPr="006D6B7B" w:rsidRDefault="00EE11CC" w:rsidP="006D6B7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6B7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071C1B" w:rsidRPr="006D6B7B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D6B7B">
        <w:rPr>
          <w:rFonts w:ascii="Times New Roman" w:hAnsi="Times New Roman" w:cs="Times New Roman"/>
          <w:b/>
          <w:bCs/>
          <w:sz w:val="20"/>
          <w:szCs w:val="20"/>
        </w:rPr>
        <w:t>ominion</w:t>
      </w:r>
      <w:r w:rsidR="00071C1B" w:rsidRPr="006D6B7B">
        <w:rPr>
          <w:rFonts w:ascii="Times New Roman" w:hAnsi="Times New Roman" w:cs="Times New Roman"/>
          <w:b/>
          <w:bCs/>
          <w:sz w:val="20"/>
          <w:szCs w:val="20"/>
        </w:rPr>
        <w:t xml:space="preserve"> -</w:t>
      </w:r>
      <w:r w:rsidRPr="006D6B7B">
        <w:rPr>
          <w:rFonts w:ascii="Times New Roman" w:hAnsi="Times New Roman" w:cs="Times New Roman"/>
          <w:sz w:val="20"/>
          <w:szCs w:val="20"/>
        </w:rPr>
        <w:t xml:space="preserve">His kingdom rules </w:t>
      </w:r>
      <w:proofErr w:type="gramStart"/>
      <w:r w:rsidRPr="006D6B7B">
        <w:rPr>
          <w:rFonts w:ascii="Times New Roman" w:hAnsi="Times New Roman" w:cs="Times New Roman"/>
          <w:sz w:val="20"/>
          <w:szCs w:val="20"/>
        </w:rPr>
        <w:t>over all</w:t>
      </w:r>
      <w:proofErr w:type="gramEnd"/>
      <w:r w:rsidRPr="006D6B7B">
        <w:rPr>
          <w:rFonts w:ascii="Times New Roman" w:hAnsi="Times New Roman" w:cs="Times New Roman"/>
          <w:sz w:val="20"/>
          <w:szCs w:val="20"/>
        </w:rPr>
        <w:t xml:space="preserve">. </w:t>
      </w:r>
      <w:r w:rsidR="00071C1B" w:rsidRPr="006D6B7B">
        <w:rPr>
          <w:rFonts w:ascii="Times New Roman" w:hAnsi="Times New Roman" w:cs="Times New Roman"/>
          <w:sz w:val="20"/>
          <w:szCs w:val="20"/>
        </w:rPr>
        <w:t xml:space="preserve">God’s authority is not partial or limited. </w:t>
      </w:r>
    </w:p>
    <w:p w14:paraId="3A3DF5C8" w14:textId="7F00A418" w:rsidR="00EE11CC" w:rsidRPr="006D6B7B" w:rsidRDefault="00071C1B" w:rsidP="006D6B7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6D6B7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7A88917" w14:textId="19D23551" w:rsidR="00EE11CC" w:rsidRPr="006D6B7B" w:rsidRDefault="00EE11CC" w:rsidP="006D6B7B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D6B7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071C1B" w:rsidRPr="006D6B7B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D6B7B">
        <w:rPr>
          <w:rFonts w:ascii="Times New Roman" w:hAnsi="Times New Roman" w:cs="Times New Roman"/>
          <w:b/>
          <w:bCs/>
          <w:sz w:val="20"/>
          <w:szCs w:val="20"/>
        </w:rPr>
        <w:t>octrine</w:t>
      </w:r>
      <w:r w:rsidR="00071C1B" w:rsidRPr="006D6B7B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6D6B7B">
        <w:rPr>
          <w:rFonts w:ascii="Times New Roman" w:hAnsi="Times New Roman" w:cs="Times New Roman"/>
          <w:sz w:val="20"/>
          <w:szCs w:val="20"/>
        </w:rPr>
        <w:t>God's sovereignty comforts believers.</w:t>
      </w:r>
    </w:p>
    <w:p w14:paraId="77C75466" w14:textId="77777777" w:rsidR="00071C1B" w:rsidRPr="006D6B7B" w:rsidRDefault="00071C1B" w:rsidP="00071C1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32E3326E" w14:textId="6076ECAD" w:rsidR="004D1721" w:rsidRPr="001D37AB" w:rsidRDefault="00EE11CC" w:rsidP="00FB0D33">
      <w:pPr>
        <w:pStyle w:val="ListParagraph"/>
        <w:numPr>
          <w:ilvl w:val="0"/>
          <w:numId w:val="26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D37A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071C1B" w:rsidRPr="001D37AB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1D37AB">
        <w:rPr>
          <w:rFonts w:ascii="Times New Roman" w:hAnsi="Times New Roman" w:cs="Times New Roman"/>
          <w:b/>
          <w:bCs/>
          <w:sz w:val="20"/>
          <w:szCs w:val="20"/>
        </w:rPr>
        <w:t>ependence</w:t>
      </w:r>
      <w:r w:rsidR="00071C1B" w:rsidRPr="001D37AB"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Pr="001D37AB">
        <w:rPr>
          <w:rFonts w:ascii="Times New Roman" w:hAnsi="Times New Roman" w:cs="Times New Roman"/>
          <w:sz w:val="20"/>
          <w:szCs w:val="20"/>
        </w:rPr>
        <w:t>Romans 8:28</w:t>
      </w:r>
      <w:r w:rsidR="00071C1B" w:rsidRPr="001D37AB">
        <w:rPr>
          <w:rFonts w:ascii="Times New Roman" w:hAnsi="Times New Roman" w:cs="Times New Roman"/>
          <w:sz w:val="20"/>
          <w:szCs w:val="20"/>
        </w:rPr>
        <w:t xml:space="preserve">; </w:t>
      </w:r>
      <w:r w:rsidRPr="001D37AB">
        <w:rPr>
          <w:rFonts w:ascii="Times New Roman" w:hAnsi="Times New Roman" w:cs="Times New Roman"/>
          <w:sz w:val="20"/>
          <w:szCs w:val="20"/>
        </w:rPr>
        <w:t xml:space="preserve">1 Peter 5:6–7 </w:t>
      </w:r>
      <w:r w:rsidR="001D37AB" w:rsidRPr="001D37AB">
        <w:rPr>
          <w:rFonts w:ascii="Times New Roman" w:hAnsi="Times New Roman" w:cs="Times New Roman"/>
          <w:sz w:val="20"/>
          <w:szCs w:val="20"/>
        </w:rPr>
        <w:t>-</w:t>
      </w:r>
      <w:r w:rsidRPr="001D37AB">
        <w:rPr>
          <w:rFonts w:ascii="Times New Roman" w:hAnsi="Times New Roman" w:cs="Times New Roman"/>
          <w:i/>
          <w:iCs/>
          <w:sz w:val="20"/>
          <w:szCs w:val="20"/>
        </w:rPr>
        <w:t>Peace comes when we let the Father be who He is.</w:t>
      </w:r>
    </w:p>
    <w:p w14:paraId="2ADDBF5E" w14:textId="77777777" w:rsidR="000373BA" w:rsidRDefault="000373BA" w:rsidP="00FB0D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F52D3B7" w14:textId="2B3EFF88" w:rsidR="00800F64" w:rsidRPr="004D1721" w:rsidRDefault="00EE11CC" w:rsidP="00FB0D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71C1B">
        <w:rPr>
          <w:rFonts w:ascii="Times New Roman" w:hAnsi="Times New Roman" w:cs="Times New Roman"/>
          <w:i/>
          <w:iCs/>
          <w:sz w:val="20"/>
          <w:szCs w:val="20"/>
        </w:rPr>
        <w:t>God the Father is loving, present, faithful, compassionate, forgiving, and sovereign. As His children, we are called to reflect His character in our relationships.</w:t>
      </w:r>
    </w:p>
    <w:sectPr w:rsidR="00800F64" w:rsidRPr="004D1721" w:rsidSect="00EE11CC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687"/>
    <w:multiLevelType w:val="multilevel"/>
    <w:tmpl w:val="447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155BA"/>
    <w:multiLevelType w:val="hybridMultilevel"/>
    <w:tmpl w:val="5A32BC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147A0B"/>
    <w:multiLevelType w:val="multilevel"/>
    <w:tmpl w:val="7EE4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0363D"/>
    <w:multiLevelType w:val="hybridMultilevel"/>
    <w:tmpl w:val="FE9E9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2E409B"/>
    <w:multiLevelType w:val="multilevel"/>
    <w:tmpl w:val="8AFA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85D44"/>
    <w:multiLevelType w:val="hybridMultilevel"/>
    <w:tmpl w:val="0C08DA9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FEB64E2"/>
    <w:multiLevelType w:val="hybridMultilevel"/>
    <w:tmpl w:val="2CD448D0"/>
    <w:lvl w:ilvl="0" w:tplc="E83252D2">
      <w:start w:val="1"/>
      <w:numFmt w:val="lowerLetter"/>
      <w:lvlText w:val="%1."/>
      <w:lvlJc w:val="left"/>
      <w:pPr>
        <w:ind w:left="5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27A0666"/>
    <w:multiLevelType w:val="multilevel"/>
    <w:tmpl w:val="671C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24E8F"/>
    <w:multiLevelType w:val="multilevel"/>
    <w:tmpl w:val="AF5C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Letter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94B18"/>
    <w:multiLevelType w:val="multilevel"/>
    <w:tmpl w:val="1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666A5"/>
    <w:multiLevelType w:val="multilevel"/>
    <w:tmpl w:val="3340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B1866"/>
    <w:multiLevelType w:val="multilevel"/>
    <w:tmpl w:val="65FE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7397E"/>
    <w:multiLevelType w:val="multilevel"/>
    <w:tmpl w:val="8872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E372B"/>
    <w:multiLevelType w:val="multilevel"/>
    <w:tmpl w:val="66F4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91ADC"/>
    <w:multiLevelType w:val="multilevel"/>
    <w:tmpl w:val="252C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51626"/>
    <w:multiLevelType w:val="hybridMultilevel"/>
    <w:tmpl w:val="E2266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F110C"/>
    <w:multiLevelType w:val="multilevel"/>
    <w:tmpl w:val="7DB8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C7A5B"/>
    <w:multiLevelType w:val="multilevel"/>
    <w:tmpl w:val="91D6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63143"/>
    <w:multiLevelType w:val="multilevel"/>
    <w:tmpl w:val="4D0A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A25454"/>
    <w:multiLevelType w:val="hybridMultilevel"/>
    <w:tmpl w:val="4B125D30"/>
    <w:lvl w:ilvl="0" w:tplc="4500A3B4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64A14CA8"/>
    <w:multiLevelType w:val="hybridMultilevel"/>
    <w:tmpl w:val="2004AAE2"/>
    <w:lvl w:ilvl="0" w:tplc="3D3816D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9F58B3"/>
    <w:multiLevelType w:val="multilevel"/>
    <w:tmpl w:val="25D2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132644"/>
    <w:multiLevelType w:val="multilevel"/>
    <w:tmpl w:val="4BF2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636B0E"/>
    <w:multiLevelType w:val="multilevel"/>
    <w:tmpl w:val="A214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5A63E7"/>
    <w:multiLevelType w:val="multilevel"/>
    <w:tmpl w:val="E4BE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1B14B1"/>
    <w:multiLevelType w:val="hybridMultilevel"/>
    <w:tmpl w:val="7ABC1EEE"/>
    <w:lvl w:ilvl="0" w:tplc="F134093C">
      <w:start w:val="1"/>
      <w:numFmt w:val="decimal"/>
      <w:lvlText w:val="%1."/>
      <w:lvlJc w:val="left"/>
      <w:pPr>
        <w:ind w:left="450" w:hanging="360"/>
      </w:pPr>
      <w:rPr>
        <w:rFonts w:ascii="Verdana" w:eastAsiaTheme="minorHAnsi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7BF12E79"/>
    <w:multiLevelType w:val="multilevel"/>
    <w:tmpl w:val="3D62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374057">
    <w:abstractNumId w:val="16"/>
  </w:num>
  <w:num w:numId="2" w16cid:durableId="1480003345">
    <w:abstractNumId w:val="18"/>
  </w:num>
  <w:num w:numId="3" w16cid:durableId="1925216443">
    <w:abstractNumId w:val="12"/>
  </w:num>
  <w:num w:numId="4" w16cid:durableId="65416571">
    <w:abstractNumId w:val="26"/>
  </w:num>
  <w:num w:numId="5" w16cid:durableId="1715540633">
    <w:abstractNumId w:val="7"/>
  </w:num>
  <w:num w:numId="6" w16cid:durableId="1481462346">
    <w:abstractNumId w:val="9"/>
  </w:num>
  <w:num w:numId="7" w16cid:durableId="886915833">
    <w:abstractNumId w:val="10"/>
  </w:num>
  <w:num w:numId="8" w16cid:durableId="1491604549">
    <w:abstractNumId w:val="0"/>
  </w:num>
  <w:num w:numId="9" w16cid:durableId="1572933800">
    <w:abstractNumId w:val="14"/>
  </w:num>
  <w:num w:numId="10" w16cid:durableId="421952881">
    <w:abstractNumId w:val="13"/>
  </w:num>
  <w:num w:numId="11" w16cid:durableId="1849246887">
    <w:abstractNumId w:val="11"/>
  </w:num>
  <w:num w:numId="12" w16cid:durableId="1947807612">
    <w:abstractNumId w:val="22"/>
  </w:num>
  <w:num w:numId="13" w16cid:durableId="1876427592">
    <w:abstractNumId w:val="24"/>
  </w:num>
  <w:num w:numId="14" w16cid:durableId="167327647">
    <w:abstractNumId w:val="8"/>
  </w:num>
  <w:num w:numId="15" w16cid:durableId="2032141894">
    <w:abstractNumId w:val="2"/>
  </w:num>
  <w:num w:numId="16" w16cid:durableId="1104111475">
    <w:abstractNumId w:val="21"/>
  </w:num>
  <w:num w:numId="17" w16cid:durableId="1065103718">
    <w:abstractNumId w:val="23"/>
  </w:num>
  <w:num w:numId="18" w16cid:durableId="368915672">
    <w:abstractNumId w:val="17"/>
  </w:num>
  <w:num w:numId="19" w16cid:durableId="537545456">
    <w:abstractNumId w:val="4"/>
  </w:num>
  <w:num w:numId="20" w16cid:durableId="63451902">
    <w:abstractNumId w:val="3"/>
  </w:num>
  <w:num w:numId="21" w16cid:durableId="696779402">
    <w:abstractNumId w:val="5"/>
  </w:num>
  <w:num w:numId="22" w16cid:durableId="747380912">
    <w:abstractNumId w:val="19"/>
  </w:num>
  <w:num w:numId="23" w16cid:durableId="1240943487">
    <w:abstractNumId w:val="6"/>
  </w:num>
  <w:num w:numId="24" w16cid:durableId="886798333">
    <w:abstractNumId w:val="25"/>
  </w:num>
  <w:num w:numId="25" w16cid:durableId="160238500">
    <w:abstractNumId w:val="15"/>
  </w:num>
  <w:num w:numId="26" w16cid:durableId="2040618770">
    <w:abstractNumId w:val="20"/>
  </w:num>
  <w:num w:numId="27" w16cid:durableId="144241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CC"/>
    <w:rsid w:val="000373BA"/>
    <w:rsid w:val="00071C1B"/>
    <w:rsid w:val="001A2D09"/>
    <w:rsid w:val="001D37AB"/>
    <w:rsid w:val="004D1721"/>
    <w:rsid w:val="006D6B7B"/>
    <w:rsid w:val="00800F64"/>
    <w:rsid w:val="00842ED5"/>
    <w:rsid w:val="009542A6"/>
    <w:rsid w:val="00A56E57"/>
    <w:rsid w:val="00CA1320"/>
    <w:rsid w:val="00D57FB4"/>
    <w:rsid w:val="00D6215D"/>
    <w:rsid w:val="00E30A1C"/>
    <w:rsid w:val="00EE11CC"/>
    <w:rsid w:val="00FB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70DE4"/>
  <w15:chartTrackingRefBased/>
  <w15:docId w15:val="{627C8E47-025E-4131-A49B-6D8B267C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1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1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1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1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1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1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51C8-6FBC-441C-9477-AEC01C169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10</cp:revision>
  <cp:lastPrinted>2026-06-30T21:31:00Z</cp:lastPrinted>
  <dcterms:created xsi:type="dcterms:W3CDTF">2026-06-30T19:27:00Z</dcterms:created>
  <dcterms:modified xsi:type="dcterms:W3CDTF">2026-07-07T17:44:00Z</dcterms:modified>
</cp:coreProperties>
</file>